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B3608B">
        <w:rPr>
          <w:b/>
          <w:sz w:val="32"/>
          <w:szCs w:val="32"/>
        </w:rPr>
        <w:t>č. 4</w:t>
      </w:r>
      <w:r w:rsidRPr="0097683A">
        <w:rPr>
          <w:b/>
          <w:sz w:val="32"/>
          <w:szCs w:val="32"/>
        </w:rPr>
        <w:t>/202</w:t>
      </w:r>
      <w:r w:rsidR="00B3608B">
        <w:rPr>
          <w:b/>
          <w:sz w:val="32"/>
          <w:szCs w:val="32"/>
        </w:rPr>
        <w:t>2</w:t>
      </w:r>
    </w:p>
    <w:p w:rsidR="00CA0B6C" w:rsidRDefault="00CA0B6C" w:rsidP="003B5726">
      <w:pPr>
        <w:jc w:val="both"/>
        <w:rPr>
          <w:b/>
        </w:rPr>
      </w:pP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B3608B">
        <w:rPr>
          <w:b/>
        </w:rPr>
        <w:t>7</w:t>
      </w:r>
      <w:r w:rsidR="00CB101E" w:rsidRPr="0097683A">
        <w:rPr>
          <w:b/>
        </w:rPr>
        <w:t>.</w:t>
      </w:r>
      <w:r w:rsidR="00B3608B">
        <w:rPr>
          <w:b/>
        </w:rPr>
        <w:t>9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B3608B">
        <w:t xml:space="preserve">ša Belová, </w:t>
      </w:r>
      <w:r w:rsidR="0089482F">
        <w:t xml:space="preserve">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>, Roman Romančík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</w:t>
      </w:r>
      <w:r w:rsidR="00296511">
        <w:t xml:space="preserve">Milan Kapusta 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</w:t>
      </w:r>
      <w:r w:rsidR="00296511">
        <w:t xml:space="preserve">Ľubica </w:t>
      </w:r>
      <w:proofErr w:type="spellStart"/>
      <w:r w:rsidR="00296511">
        <w:t>Sumková</w:t>
      </w:r>
      <w:proofErr w:type="spellEnd"/>
      <w:r w:rsidR="00B3608B">
        <w:t xml:space="preserve">, Ján </w:t>
      </w:r>
      <w:proofErr w:type="spellStart"/>
      <w:r w:rsidR="00B3608B">
        <w:t>Bušfy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B3608B">
        <w:t>3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B3608B">
        <w:t>Prejedanie cenovej ponuky na opravu cesty k cintorínu (II.</w:t>
      </w:r>
      <w:r w:rsidR="00D2093B">
        <w:t xml:space="preserve"> </w:t>
      </w:r>
      <w:r w:rsidR="00B3608B">
        <w:t>etapa)</w:t>
      </w:r>
    </w:p>
    <w:p w:rsidR="00F90B6D" w:rsidRDefault="00B3608B" w:rsidP="00F90B6D">
      <w:pPr>
        <w:pStyle w:val="Odsekzoznamu"/>
      </w:pPr>
      <w:r>
        <w:t>- posedenie pre dôchodcov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296511">
        <w:t>3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4E34BC" w:rsidRPr="00640364" w:rsidRDefault="004E34BC" w:rsidP="004E34BC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4E34BC" w:rsidRDefault="004E34BC" w:rsidP="004E34BC">
      <w:pPr>
        <w:jc w:val="both"/>
      </w:pPr>
      <w:r w:rsidRPr="00640364">
        <w:t>Program zasadnutia bol schválený jednomyseľne</w:t>
      </w:r>
      <w:r>
        <w:t>.</w:t>
      </w:r>
    </w:p>
    <w:p w:rsidR="00DE2857" w:rsidRDefault="00DE2857" w:rsidP="003B5726">
      <w:pPr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>o ako zapisovateľa p. Natašu Belovú.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296511">
        <w:t xml:space="preserve">Roman </w:t>
      </w:r>
      <w:r w:rsidR="006B3691">
        <w:t>Romančík</w:t>
      </w:r>
      <w:r w:rsidR="00296511">
        <w:t xml:space="preserve">, p. </w:t>
      </w:r>
      <w:r w:rsidR="00B3608B">
        <w:t>Anna Balková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>p</w:t>
      </w:r>
      <w:r w:rsidR="00B3608B">
        <w:t>.</w:t>
      </w:r>
      <w:r w:rsidR="00B3608B" w:rsidRPr="00B3608B">
        <w:t xml:space="preserve"> </w:t>
      </w:r>
      <w:r w:rsidR="00B3608B">
        <w:t>Miroslav Kapusta</w:t>
      </w:r>
    </w:p>
    <w:p w:rsidR="00DE2857" w:rsidRDefault="00DE2857" w:rsidP="003B5726">
      <w:pPr>
        <w:pStyle w:val="Odsekzoznamu"/>
        <w:ind w:left="0"/>
        <w:jc w:val="both"/>
      </w:pP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B3608B">
        <w:rPr>
          <w:b/>
        </w:rPr>
        <w:t>3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E64EC3" w:rsidRDefault="00D77E24" w:rsidP="004E34BC">
      <w:pPr>
        <w:pStyle w:val="Odsekzoznamu"/>
        <w:ind w:left="0"/>
      </w:pPr>
      <w:r>
        <w:t xml:space="preserve">- </w:t>
      </w:r>
      <w:r w:rsidR="00E64EC3">
        <w:t xml:space="preserve">informácia o založení OZ Trnovo Medovárka od p. Jána </w:t>
      </w:r>
      <w:proofErr w:type="spellStart"/>
      <w:r w:rsidR="00E64EC3">
        <w:t>Bušfyho</w:t>
      </w:r>
      <w:proofErr w:type="spellEnd"/>
      <w:r w:rsidR="00E64EC3">
        <w:t>, ohľadne posunu s parcelami z dôvodu výstavby el. siete (súkromná trafostanica),  vodovodných prípojok a ciest,</w:t>
      </w:r>
    </w:p>
    <w:p w:rsidR="00F37D73" w:rsidRDefault="00F37D73" w:rsidP="00B3608B">
      <w:pPr>
        <w:pStyle w:val="Odsekzoznamu"/>
      </w:pPr>
    </w:p>
    <w:p w:rsidR="004E34BC" w:rsidRDefault="00E64EC3" w:rsidP="004E34BC">
      <w:pPr>
        <w:pStyle w:val="Odsekzoznamu"/>
        <w:ind w:left="0"/>
      </w:pPr>
      <w:r>
        <w:t>- p</w:t>
      </w:r>
      <w:r w:rsidR="00B3608B">
        <w:t>rejedanie cenovej ponuky na opravu cesty k cintorínu (II.</w:t>
      </w:r>
      <w:r>
        <w:t xml:space="preserve"> </w:t>
      </w:r>
      <w:r w:rsidR="00B3608B">
        <w:t>etapa)</w:t>
      </w:r>
      <w:r>
        <w:t xml:space="preserve"> – cenová ponuka platná do 15.</w:t>
      </w:r>
      <w:r w:rsidR="004E34BC">
        <w:t>10</w:t>
      </w:r>
      <w:r>
        <w:t xml:space="preserve">.2022, realizácia najskôr od 3.10.2022, </w:t>
      </w:r>
      <w:r w:rsidR="00F37D73">
        <w:t>pr</w:t>
      </w:r>
      <w:r w:rsidR="006B3691">
        <w:t>edpokladaná</w:t>
      </w:r>
      <w:r w:rsidR="00F37D73">
        <w:t xml:space="preserve"> </w:t>
      </w:r>
      <w:r>
        <w:t xml:space="preserve">cenová ponuka </w:t>
      </w:r>
      <w:r w:rsidR="00F37D73">
        <w:t>v</w:t>
      </w:r>
      <w:r w:rsidR="006B3691">
        <w:t>o výške</w:t>
      </w:r>
      <w:r w:rsidR="00F37D73">
        <w:t xml:space="preserve"> cca 20.000</w:t>
      </w:r>
      <w:r>
        <w:t>,- Eur s</w:t>
      </w:r>
      <w:r w:rsidR="00F37D73">
        <w:t> </w:t>
      </w:r>
      <w:r>
        <w:t>dph</w:t>
      </w:r>
      <w:r w:rsidR="004E34BC">
        <w:t xml:space="preserve"> fy. Doprastav.</w:t>
      </w:r>
    </w:p>
    <w:p w:rsidR="00B3608B" w:rsidRDefault="00F37D73" w:rsidP="004E34BC">
      <w:pPr>
        <w:pStyle w:val="Odsekzoznamu"/>
        <w:ind w:left="0"/>
      </w:pPr>
      <w:r>
        <w:t xml:space="preserve">OZ jednomyseľne schválilo realizáciu opravy cestu k cintorínu, </w:t>
      </w:r>
    </w:p>
    <w:p w:rsidR="00F37D73" w:rsidRDefault="00F37D73" w:rsidP="00B3608B">
      <w:pPr>
        <w:pStyle w:val="Odsekzoznamu"/>
      </w:pPr>
    </w:p>
    <w:p w:rsidR="00B3608B" w:rsidRDefault="00B3608B" w:rsidP="004E34BC">
      <w:pPr>
        <w:pStyle w:val="Odsekzoznamu"/>
        <w:ind w:left="0"/>
      </w:pPr>
      <w:bookmarkStart w:id="0" w:name="_GoBack"/>
      <w:bookmarkEnd w:id="0"/>
      <w:r>
        <w:t>- posedenie pre dôchodcov</w:t>
      </w:r>
      <w:r w:rsidR="00F37D73">
        <w:t xml:space="preserve"> – termín 15.10. v sobotu o 14:00 hod.</w:t>
      </w:r>
    </w:p>
    <w:p w:rsidR="00CA0B6C" w:rsidRDefault="00CA0B6C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DE2857" w:rsidRDefault="003205A7" w:rsidP="003B5726">
      <w:pPr>
        <w:pStyle w:val="Odsekzoznamu"/>
        <w:ind w:left="0"/>
        <w:jc w:val="both"/>
      </w:pPr>
      <w:r>
        <w:t xml:space="preserve">- </w:t>
      </w:r>
      <w:r w:rsidR="006B3691">
        <w:t>diskutovalo sa počas zasadnutia OZ pri jednotlivých bodoch programu</w:t>
      </w:r>
    </w:p>
    <w:p w:rsidR="00363CB7" w:rsidRPr="00D51750" w:rsidRDefault="00363CB7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</w:t>
      </w:r>
      <w:r w:rsidR="00B3608B">
        <w:rPr>
          <w:b/>
        </w:rPr>
        <w:t>4</w:t>
      </w:r>
      <w:r w:rsidR="006451CA">
        <w:rPr>
          <w:b/>
        </w:rPr>
        <w:t>/2022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363CB7" w:rsidRDefault="0057421B" w:rsidP="00B3608B">
      <w:pPr>
        <w:pStyle w:val="Odsekzoznamu"/>
        <w:ind w:left="0"/>
        <w:jc w:val="both"/>
      </w:pPr>
      <w:r>
        <w:t xml:space="preserve">- </w:t>
      </w:r>
      <w:r w:rsidR="006B3691">
        <w:t xml:space="preserve">informáciu od p. </w:t>
      </w:r>
      <w:proofErr w:type="spellStart"/>
      <w:r w:rsidR="006B3691">
        <w:t>Bušfyho</w:t>
      </w:r>
      <w:proofErr w:type="spellEnd"/>
      <w:r w:rsidR="006B3691">
        <w:t xml:space="preserve"> o založení OZ Trnovo Medovárka</w:t>
      </w:r>
    </w:p>
    <w:p w:rsidR="006B3691" w:rsidRDefault="006B3691" w:rsidP="00B3608B">
      <w:pPr>
        <w:pStyle w:val="Odsekzoznamu"/>
        <w:ind w:left="0"/>
        <w:jc w:val="both"/>
      </w:pPr>
      <w:r>
        <w:t>- posedenie pred dôchodcov plánované dňa 15.10.2022 o 14:00 hod</w:t>
      </w:r>
    </w:p>
    <w:p w:rsidR="006B3691" w:rsidRDefault="006B3691" w:rsidP="0089482F">
      <w:pPr>
        <w:pStyle w:val="Odsekzoznamu"/>
        <w:ind w:left="0"/>
        <w:jc w:val="both"/>
        <w:rPr>
          <w:b/>
        </w:rPr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363CB7" w:rsidRDefault="00903A91" w:rsidP="00B3608B">
      <w:pPr>
        <w:pStyle w:val="Odsekzoznamu"/>
        <w:ind w:left="0"/>
        <w:jc w:val="both"/>
      </w:pPr>
      <w:r>
        <w:t xml:space="preserve">- </w:t>
      </w:r>
      <w:r w:rsidR="006B3691">
        <w:t xml:space="preserve">cenovú ponuku fy. Doprastav na opravu cesty k miestnemu cintorínu (II. etapa) v predpokladanej výške 20.000,- Eur s dph 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</w:t>
      </w:r>
      <w:r>
        <w:rPr>
          <w:b/>
        </w:rPr>
        <w:t>ne</w:t>
      </w:r>
      <w:r w:rsidRPr="00903A91">
        <w:rPr>
          <w:b/>
        </w:rPr>
        <w:t>schvaľuje:</w:t>
      </w:r>
    </w:p>
    <w:p w:rsidR="003B5726" w:rsidRDefault="00903A91" w:rsidP="006B3691">
      <w:pPr>
        <w:pStyle w:val="Odsekzoznamu"/>
        <w:ind w:left="0"/>
        <w:jc w:val="both"/>
        <w:rPr>
          <w:b/>
        </w:rPr>
      </w:pPr>
      <w:r w:rsidRPr="00903A91">
        <w:t xml:space="preserve">- </w:t>
      </w:r>
    </w:p>
    <w:p w:rsidR="00363CB7" w:rsidRPr="003B5726" w:rsidRDefault="00363CB7" w:rsidP="003B5726">
      <w:pPr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Záver</w:t>
      </w:r>
    </w:p>
    <w:p w:rsidR="004E5B8A" w:rsidRDefault="004E5B8A" w:rsidP="003B5726">
      <w:pPr>
        <w:jc w:val="both"/>
      </w:pPr>
      <w:r>
        <w:t>OZ Trnovo schvaľuje jedn</w:t>
      </w:r>
      <w:r w:rsidR="006451CA">
        <w:t xml:space="preserve">omyseľne Návrh na uznesenie č. </w:t>
      </w:r>
      <w:r w:rsidR="00B3608B">
        <w:t>4</w:t>
      </w:r>
      <w:r w:rsidR="006451CA">
        <w:t>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upresnený.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B3608B">
        <w:t>Anna Balková</w:t>
      </w:r>
      <w:r w:rsidR="0047783A">
        <w:tab/>
      </w:r>
      <w:r w:rsidR="00B3608B">
        <w:tab/>
      </w:r>
      <w:r>
        <w:t>............................................</w:t>
      </w: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  <w:t>Roman Romančík</w:t>
      </w:r>
      <w:r>
        <w:tab/>
        <w:t>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3B5726">
      <w:pPr>
        <w:jc w:val="both"/>
      </w:pPr>
      <w:r>
        <w:t xml:space="preserve">Overovatelia: </w:t>
      </w:r>
      <w:r>
        <w:tab/>
      </w:r>
      <w:r>
        <w:tab/>
      </w:r>
      <w:r w:rsidR="00B3608B">
        <w:t>Miroslav Kapusta</w:t>
      </w:r>
      <w:r w:rsidR="000712A4">
        <w:tab/>
        <w:t>............................................</w:t>
      </w:r>
      <w:r w:rsidR="000712A4"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49" w:rsidRDefault="00CF5C49" w:rsidP="000712A4">
      <w:pPr>
        <w:spacing w:after="0" w:line="240" w:lineRule="auto"/>
      </w:pPr>
      <w:r>
        <w:separator/>
      </w:r>
    </w:p>
  </w:endnote>
  <w:endnote w:type="continuationSeparator" w:id="0">
    <w:p w:rsidR="00CF5C49" w:rsidRDefault="00CF5C49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4BC">
          <w:rPr>
            <w:noProof/>
          </w:rPr>
          <w:t>2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B3608B">
      <w:rPr>
        <w:sz w:val="18"/>
        <w:szCs w:val="18"/>
      </w:rPr>
      <w:t>4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49" w:rsidRDefault="00CF5C49" w:rsidP="000712A4">
      <w:pPr>
        <w:spacing w:after="0" w:line="240" w:lineRule="auto"/>
      </w:pPr>
      <w:r>
        <w:separator/>
      </w:r>
    </w:p>
  </w:footnote>
  <w:footnote w:type="continuationSeparator" w:id="0">
    <w:p w:rsidR="00CF5C49" w:rsidRDefault="00CF5C49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12044B"/>
    <w:rsid w:val="00175F87"/>
    <w:rsid w:val="0020237B"/>
    <w:rsid w:val="00221B5C"/>
    <w:rsid w:val="00277515"/>
    <w:rsid w:val="002934EA"/>
    <w:rsid w:val="00296511"/>
    <w:rsid w:val="003205A7"/>
    <w:rsid w:val="00363CB7"/>
    <w:rsid w:val="00373387"/>
    <w:rsid w:val="003B5726"/>
    <w:rsid w:val="003F6196"/>
    <w:rsid w:val="00441EDD"/>
    <w:rsid w:val="0047783A"/>
    <w:rsid w:val="004A56B1"/>
    <w:rsid w:val="004B2E8F"/>
    <w:rsid w:val="004D30D3"/>
    <w:rsid w:val="004E34BC"/>
    <w:rsid w:val="004E5B8A"/>
    <w:rsid w:val="00504071"/>
    <w:rsid w:val="00516087"/>
    <w:rsid w:val="00530B07"/>
    <w:rsid w:val="0057421B"/>
    <w:rsid w:val="005B1299"/>
    <w:rsid w:val="006451CA"/>
    <w:rsid w:val="006870BA"/>
    <w:rsid w:val="006B3691"/>
    <w:rsid w:val="007E3308"/>
    <w:rsid w:val="007F0EA9"/>
    <w:rsid w:val="007F7A2F"/>
    <w:rsid w:val="00847529"/>
    <w:rsid w:val="00847FE2"/>
    <w:rsid w:val="0089482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92A9A"/>
    <w:rsid w:val="00AF5434"/>
    <w:rsid w:val="00B044D1"/>
    <w:rsid w:val="00B32464"/>
    <w:rsid w:val="00B3608B"/>
    <w:rsid w:val="00B55D67"/>
    <w:rsid w:val="00B66B29"/>
    <w:rsid w:val="00BE5102"/>
    <w:rsid w:val="00C7069D"/>
    <w:rsid w:val="00CA0B6C"/>
    <w:rsid w:val="00CB101E"/>
    <w:rsid w:val="00CD05DF"/>
    <w:rsid w:val="00CF5C49"/>
    <w:rsid w:val="00D2093B"/>
    <w:rsid w:val="00D51750"/>
    <w:rsid w:val="00D77E24"/>
    <w:rsid w:val="00D9066B"/>
    <w:rsid w:val="00DE2857"/>
    <w:rsid w:val="00E638F5"/>
    <w:rsid w:val="00E64EC3"/>
    <w:rsid w:val="00EF5C64"/>
    <w:rsid w:val="00F319FC"/>
    <w:rsid w:val="00F37D73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D20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34</cp:revision>
  <cp:lastPrinted>2022-09-07T16:39:00Z</cp:lastPrinted>
  <dcterms:created xsi:type="dcterms:W3CDTF">2021-09-09T09:30:00Z</dcterms:created>
  <dcterms:modified xsi:type="dcterms:W3CDTF">2022-09-09T09:32:00Z</dcterms:modified>
</cp:coreProperties>
</file>