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10B" w:rsidRDefault="007F5FF2" w:rsidP="00EB2AA6">
      <w:pPr>
        <w:autoSpaceDE w:val="0"/>
        <w:autoSpaceDN w:val="0"/>
        <w:adjustRightInd w:val="0"/>
        <w:ind w:right="50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 w:rsidRPr="00EB2AA6">
        <w:rPr>
          <w:rFonts w:ascii="Times New Roman" w:hAnsi="Times New Roman"/>
          <w:b/>
          <w:bCs/>
          <w:sz w:val="32"/>
          <w:szCs w:val="32"/>
        </w:rPr>
        <w:t>Žiadosť o preskúmanie spôsobilosti stavby na užívanie</w:t>
      </w:r>
    </w:p>
    <w:p w:rsidR="00EB2AA6" w:rsidRPr="00EB2AA6" w:rsidRDefault="00EB2AA6" w:rsidP="00EB2AA6">
      <w:pPr>
        <w:autoSpaceDE w:val="0"/>
        <w:autoSpaceDN w:val="0"/>
        <w:adjustRightInd w:val="0"/>
        <w:ind w:right="5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podľa </w:t>
      </w:r>
      <w:r w:rsidRPr="00EB2AA6">
        <w:rPr>
          <w:rFonts w:ascii="Times New Roman" w:hAnsi="Times New Roman"/>
          <w:b/>
          <w:kern w:val="0"/>
        </w:rPr>
        <w:t>§ 140d</w:t>
      </w:r>
      <w:r>
        <w:rPr>
          <w:rFonts w:ascii="Times New Roman" w:hAnsi="Times New Roman"/>
          <w:b/>
          <w:kern w:val="0"/>
        </w:rPr>
        <w:t xml:space="preserve"> zákona č. 50/1976 Z.z.</w:t>
      </w:r>
    </w:p>
    <w:p w:rsidR="007F5FF2" w:rsidRDefault="007F5FF2" w:rsidP="007F5FF2">
      <w:pPr>
        <w:autoSpaceDE w:val="0"/>
        <w:autoSpaceDN w:val="0"/>
        <w:adjustRightInd w:val="0"/>
        <w:ind w:right="50"/>
        <w:jc w:val="both"/>
        <w:rPr>
          <w:rFonts w:ascii="Times New Roman" w:hAnsi="Times New Roman"/>
          <w:b/>
          <w:bCs/>
        </w:rPr>
      </w:pPr>
      <w:r w:rsidRPr="00F7075C">
        <w:rPr>
          <w:rFonts w:ascii="Times New Roman" w:hAnsi="Times New Roman"/>
          <w:b/>
          <w:bCs/>
        </w:rPr>
        <w:t xml:space="preserve"> </w:t>
      </w:r>
    </w:p>
    <w:p w:rsidR="00BD6D65" w:rsidRDefault="00BD6D65" w:rsidP="007F5FF2">
      <w:pPr>
        <w:autoSpaceDE w:val="0"/>
        <w:autoSpaceDN w:val="0"/>
        <w:adjustRightInd w:val="0"/>
        <w:ind w:right="50"/>
        <w:jc w:val="both"/>
        <w:rPr>
          <w:rFonts w:ascii="Times New Roman" w:hAnsi="Times New Roman"/>
          <w:b/>
          <w:bCs/>
        </w:rPr>
      </w:pPr>
    </w:p>
    <w:p w:rsidR="00BD6D65" w:rsidRDefault="00BD6D65" w:rsidP="007F5FF2">
      <w:pPr>
        <w:autoSpaceDE w:val="0"/>
        <w:autoSpaceDN w:val="0"/>
        <w:adjustRightInd w:val="0"/>
        <w:ind w:right="50"/>
        <w:jc w:val="both"/>
        <w:rPr>
          <w:rFonts w:ascii="Times New Roman" w:hAnsi="Times New Roman"/>
          <w:b/>
          <w:bCs/>
        </w:rPr>
      </w:pPr>
    </w:p>
    <w:p w:rsidR="00B07ED8" w:rsidRDefault="00B07ED8" w:rsidP="007F5FF2">
      <w:pPr>
        <w:autoSpaceDE w:val="0"/>
        <w:autoSpaceDN w:val="0"/>
        <w:adjustRightInd w:val="0"/>
        <w:ind w:right="50"/>
        <w:jc w:val="both"/>
        <w:rPr>
          <w:rFonts w:ascii="Times New Roman" w:hAnsi="Times New Roman"/>
          <w:b/>
          <w:bCs/>
        </w:rPr>
      </w:pPr>
    </w:p>
    <w:p w:rsidR="00B07ED8" w:rsidRDefault="00B07ED8" w:rsidP="007F5FF2">
      <w:pPr>
        <w:autoSpaceDE w:val="0"/>
        <w:autoSpaceDN w:val="0"/>
        <w:adjustRightInd w:val="0"/>
        <w:ind w:right="50"/>
        <w:jc w:val="both"/>
        <w:rPr>
          <w:rFonts w:ascii="Times New Roman" w:hAnsi="Times New Roman"/>
          <w:b/>
          <w:bCs/>
        </w:rPr>
      </w:pPr>
    </w:p>
    <w:p w:rsidR="00BD6D65" w:rsidRPr="00F7075C" w:rsidRDefault="00BD6D65" w:rsidP="007F5FF2">
      <w:pPr>
        <w:autoSpaceDE w:val="0"/>
        <w:autoSpaceDN w:val="0"/>
        <w:adjustRightInd w:val="0"/>
        <w:ind w:right="50"/>
        <w:jc w:val="both"/>
        <w:rPr>
          <w:rFonts w:ascii="Times New Roman" w:hAnsi="Times New Roman"/>
          <w:b/>
          <w:bCs/>
        </w:rPr>
      </w:pPr>
    </w:p>
    <w:p w:rsidR="007F5FF2" w:rsidRPr="00F7075C" w:rsidRDefault="007F5FF2" w:rsidP="007F5FF2">
      <w:pPr>
        <w:autoSpaceDE w:val="0"/>
        <w:autoSpaceDN w:val="0"/>
        <w:adjustRightInd w:val="0"/>
        <w:ind w:right="50"/>
        <w:jc w:val="both"/>
        <w:rPr>
          <w:rFonts w:ascii="Times New Roman" w:hAnsi="Times New Roman"/>
          <w:kern w:val="0"/>
        </w:rPr>
      </w:pPr>
      <w:r w:rsidRPr="00F7075C">
        <w:rPr>
          <w:rFonts w:ascii="Times New Roman" w:hAnsi="Times New Roman"/>
          <w:kern w:val="0"/>
        </w:rPr>
        <w:t xml:space="preserve">ak ide o  stavbu  zhotovenú a užívanú  bez  povolenia stavebného úradu alebo v rozpore s ním </w:t>
      </w:r>
      <w:r w:rsidRPr="00E06493">
        <w:rPr>
          <w:rFonts w:ascii="Times New Roman" w:hAnsi="Times New Roman"/>
          <w:b/>
          <w:kern w:val="0"/>
          <w:u w:val="single"/>
        </w:rPr>
        <w:t>od 1.1.1990 do 31.3.202</w:t>
      </w:r>
      <w:r w:rsidR="00B07ED8" w:rsidRPr="00E06493">
        <w:rPr>
          <w:rFonts w:ascii="Times New Roman" w:hAnsi="Times New Roman"/>
          <w:b/>
          <w:kern w:val="0"/>
          <w:u w:val="single"/>
        </w:rPr>
        <w:t>5</w:t>
      </w:r>
      <w:r w:rsidRPr="00F7075C">
        <w:rPr>
          <w:rFonts w:ascii="Times New Roman" w:hAnsi="Times New Roman"/>
          <w:kern w:val="0"/>
        </w:rPr>
        <w:t xml:space="preserve"> </w:t>
      </w:r>
      <w:r w:rsidR="00CF664A" w:rsidRPr="00F7075C">
        <w:rPr>
          <w:rFonts w:ascii="Times New Roman" w:hAnsi="Times New Roman"/>
          <w:kern w:val="0"/>
        </w:rPr>
        <w:t>(</w:t>
      </w:r>
      <w:r w:rsidRPr="00F7075C">
        <w:rPr>
          <w:rFonts w:ascii="Times New Roman" w:hAnsi="Times New Roman"/>
          <w:kern w:val="0"/>
        </w:rPr>
        <w:t>vlastník preuk</w:t>
      </w:r>
      <w:r w:rsidR="00CF664A" w:rsidRPr="00F7075C">
        <w:rPr>
          <w:rFonts w:ascii="Times New Roman" w:hAnsi="Times New Roman"/>
          <w:kern w:val="0"/>
        </w:rPr>
        <w:t xml:space="preserve">azuje </w:t>
      </w:r>
      <w:r w:rsidRPr="00F7075C">
        <w:rPr>
          <w:rFonts w:ascii="Times New Roman" w:hAnsi="Times New Roman"/>
          <w:kern w:val="0"/>
        </w:rPr>
        <w:t xml:space="preserve">náležitosti uvedené v § 140d ods.1 </w:t>
      </w:r>
      <w:r w:rsidRPr="00F7075C">
        <w:rPr>
          <w:rFonts w:ascii="Times New Roman" w:hAnsi="Times New Roman"/>
        </w:rPr>
        <w:t>zákona č. 50/1976 Zb. o územnom plánovaní a stavebnom poriadku v znení neskorších predpisov (stavebný zákon)</w:t>
      </w:r>
      <w:r w:rsidRPr="00F7075C">
        <w:rPr>
          <w:rFonts w:ascii="Times New Roman" w:hAnsi="Times New Roman"/>
          <w:kern w:val="0"/>
        </w:rPr>
        <w:t xml:space="preserve">) </w:t>
      </w:r>
    </w:p>
    <w:p w:rsidR="001047FC" w:rsidRPr="00F7075C" w:rsidRDefault="001047FC" w:rsidP="007F5FF2">
      <w:pPr>
        <w:autoSpaceDE w:val="0"/>
        <w:autoSpaceDN w:val="0"/>
        <w:adjustRightInd w:val="0"/>
        <w:ind w:right="50"/>
        <w:jc w:val="both"/>
        <w:rPr>
          <w:rFonts w:ascii="Times New Roman" w:hAnsi="Times New Roman"/>
          <w:kern w:val="0"/>
        </w:rPr>
      </w:pPr>
    </w:p>
    <w:p w:rsidR="00E06493" w:rsidRDefault="00E06493" w:rsidP="007F5FF2">
      <w:pPr>
        <w:autoSpaceDE w:val="0"/>
        <w:autoSpaceDN w:val="0"/>
        <w:adjustRightInd w:val="0"/>
        <w:ind w:right="50"/>
        <w:jc w:val="both"/>
        <w:rPr>
          <w:rFonts w:ascii="Times New Roman" w:hAnsi="Times New Roman"/>
        </w:rPr>
      </w:pPr>
    </w:p>
    <w:p w:rsidR="00E21646" w:rsidRPr="00F7075C" w:rsidRDefault="00E21646" w:rsidP="007F5FF2">
      <w:pPr>
        <w:autoSpaceDE w:val="0"/>
        <w:autoSpaceDN w:val="0"/>
        <w:adjustRightInd w:val="0"/>
        <w:ind w:right="50"/>
        <w:jc w:val="both"/>
        <w:rPr>
          <w:rFonts w:ascii="Times New Roman" w:hAnsi="Times New Roman"/>
        </w:rPr>
      </w:pPr>
    </w:p>
    <w:p w:rsidR="003949A6" w:rsidRPr="00F7075C" w:rsidRDefault="007F5FF2" w:rsidP="007F5FF2">
      <w:pPr>
        <w:pStyle w:val="Default"/>
        <w:spacing w:line="360" w:lineRule="auto"/>
        <w:rPr>
          <w:color w:val="auto"/>
        </w:rPr>
      </w:pPr>
      <w:r w:rsidRPr="00F7075C">
        <w:rPr>
          <w:color w:val="auto"/>
        </w:rPr>
        <w:t>a)</w:t>
      </w:r>
      <w:r w:rsidR="00BC4E82">
        <w:rPr>
          <w:color w:val="auto"/>
        </w:rPr>
        <w:t xml:space="preserve"> </w:t>
      </w:r>
      <w:r w:rsidR="00BC4E82" w:rsidRPr="00157C3C">
        <w:rPr>
          <w:b/>
          <w:color w:val="auto"/>
        </w:rPr>
        <w:t>Identifikačné údaje:</w:t>
      </w:r>
      <w:r w:rsidR="00E3503F" w:rsidRPr="00F7075C">
        <w:rPr>
          <w:color w:val="auto"/>
        </w:rPr>
        <w:tab/>
      </w:r>
    </w:p>
    <w:p w:rsidR="007F5FF2" w:rsidRPr="00F7075C" w:rsidRDefault="007F5FF2" w:rsidP="007F5FF2">
      <w:pPr>
        <w:pStyle w:val="Default"/>
        <w:spacing w:line="360" w:lineRule="auto"/>
        <w:rPr>
          <w:color w:val="auto"/>
        </w:rPr>
      </w:pPr>
      <w:r w:rsidRPr="00F7075C">
        <w:rPr>
          <w:color w:val="auto"/>
        </w:rPr>
        <w:t xml:space="preserve">meno, priezvisko (názov) a adresu (sídlo) stavebníka </w:t>
      </w:r>
    </w:p>
    <w:p w:rsidR="007F5FF2" w:rsidRPr="00F7075C" w:rsidRDefault="007F5FF2" w:rsidP="007F5FF2">
      <w:pPr>
        <w:pStyle w:val="Default"/>
        <w:spacing w:line="360" w:lineRule="auto"/>
        <w:rPr>
          <w:color w:val="auto"/>
        </w:rPr>
      </w:pPr>
      <w:r w:rsidRPr="00F7075C">
        <w:rPr>
          <w:color w:val="auto"/>
        </w:rPr>
        <w:t>meno (názov firmy): ..............................................................................</w:t>
      </w:r>
      <w:r w:rsidR="00A2362D" w:rsidRPr="00F7075C">
        <w:rPr>
          <w:color w:val="auto"/>
        </w:rPr>
        <w:t xml:space="preserve"> IČO: .</w:t>
      </w:r>
      <w:r w:rsidRPr="00F7075C">
        <w:rPr>
          <w:color w:val="auto"/>
        </w:rPr>
        <w:t>......................</w:t>
      </w:r>
      <w:r w:rsidR="00E3503F" w:rsidRPr="00F7075C">
        <w:rPr>
          <w:color w:val="auto"/>
        </w:rPr>
        <w:t>......</w:t>
      </w:r>
      <w:r w:rsidRPr="00F7075C">
        <w:rPr>
          <w:color w:val="auto"/>
        </w:rPr>
        <w:t xml:space="preserve"> </w:t>
      </w:r>
    </w:p>
    <w:p w:rsidR="007F5FF2" w:rsidRPr="00F7075C" w:rsidRDefault="007F5FF2" w:rsidP="007F5FF2">
      <w:pPr>
        <w:pStyle w:val="Default"/>
        <w:spacing w:line="360" w:lineRule="auto"/>
        <w:rPr>
          <w:color w:val="auto"/>
        </w:rPr>
      </w:pPr>
      <w:r w:rsidRPr="00F7075C">
        <w:rPr>
          <w:color w:val="auto"/>
        </w:rPr>
        <w:t>adresa (sídlo): .........................................................................................................................</w:t>
      </w:r>
      <w:r w:rsidR="00E3503F" w:rsidRPr="00F7075C">
        <w:rPr>
          <w:color w:val="auto"/>
        </w:rPr>
        <w:t>......</w:t>
      </w:r>
      <w:r w:rsidRPr="00F7075C">
        <w:rPr>
          <w:color w:val="auto"/>
        </w:rPr>
        <w:t xml:space="preserve"> </w:t>
      </w:r>
    </w:p>
    <w:p w:rsidR="007F5FF2" w:rsidRPr="00F7075C" w:rsidRDefault="007F5FF2" w:rsidP="007F5FF2">
      <w:pPr>
        <w:pStyle w:val="Default"/>
        <w:spacing w:line="360" w:lineRule="auto"/>
        <w:rPr>
          <w:color w:val="auto"/>
        </w:rPr>
      </w:pPr>
      <w:r w:rsidRPr="00F7075C">
        <w:rPr>
          <w:color w:val="auto"/>
        </w:rPr>
        <w:t>korešpondenčná adr.: .............................................................................................................</w:t>
      </w:r>
      <w:r w:rsidR="00E3503F" w:rsidRPr="00F7075C">
        <w:rPr>
          <w:color w:val="auto"/>
        </w:rPr>
        <w:t>......</w:t>
      </w:r>
      <w:r w:rsidRPr="00F7075C">
        <w:rPr>
          <w:color w:val="auto"/>
        </w:rPr>
        <w:t xml:space="preserve"> </w:t>
      </w:r>
    </w:p>
    <w:p w:rsidR="007F5FF2" w:rsidRPr="00F7075C" w:rsidRDefault="007F5FF2" w:rsidP="007F5FF2">
      <w:pPr>
        <w:pStyle w:val="Default"/>
        <w:spacing w:line="360" w:lineRule="auto"/>
        <w:rPr>
          <w:color w:val="auto"/>
        </w:rPr>
      </w:pPr>
      <w:r w:rsidRPr="00F7075C">
        <w:rPr>
          <w:color w:val="auto"/>
        </w:rPr>
        <w:t>meno poverenej osoby: ..........................................................................</w:t>
      </w:r>
      <w:r w:rsidR="00E3503F" w:rsidRPr="00F7075C">
        <w:rPr>
          <w:color w:val="auto"/>
        </w:rPr>
        <w:t>........tel.: .......................</w:t>
      </w:r>
    </w:p>
    <w:p w:rsidR="004E4854" w:rsidRDefault="007F5FF2" w:rsidP="007F5FF2">
      <w:pPr>
        <w:pStyle w:val="Default"/>
        <w:spacing w:line="360" w:lineRule="auto"/>
        <w:rPr>
          <w:color w:val="auto"/>
        </w:rPr>
      </w:pPr>
      <w:r w:rsidRPr="00F7075C">
        <w:rPr>
          <w:color w:val="auto"/>
        </w:rPr>
        <w:t>e-mail: .....................................................................................................</w:t>
      </w:r>
      <w:r w:rsidR="00E3503F" w:rsidRPr="00F7075C">
        <w:rPr>
          <w:color w:val="auto"/>
        </w:rPr>
        <w:t>.....................................</w:t>
      </w:r>
    </w:p>
    <w:p w:rsidR="00EB2AA6" w:rsidRPr="00F7075C" w:rsidRDefault="00EB2AA6" w:rsidP="00EB2AA6">
      <w:pPr>
        <w:pStyle w:val="Default"/>
        <w:rPr>
          <w:color w:val="auto"/>
        </w:rPr>
      </w:pPr>
    </w:p>
    <w:p w:rsidR="007F5FF2" w:rsidRPr="00F7075C" w:rsidRDefault="007F5FF2" w:rsidP="007F5FF2">
      <w:pPr>
        <w:pStyle w:val="Default"/>
        <w:spacing w:line="360" w:lineRule="auto"/>
        <w:rPr>
          <w:color w:val="auto"/>
        </w:rPr>
      </w:pPr>
      <w:r w:rsidRPr="00F7075C">
        <w:rPr>
          <w:color w:val="auto"/>
        </w:rPr>
        <w:t xml:space="preserve">splnomocnená organizácia/osoba </w:t>
      </w:r>
    </w:p>
    <w:p w:rsidR="007F5FF2" w:rsidRPr="00F7075C" w:rsidRDefault="007F5FF2" w:rsidP="007F5FF2">
      <w:pPr>
        <w:pStyle w:val="Default"/>
        <w:spacing w:line="360" w:lineRule="auto"/>
        <w:rPr>
          <w:color w:val="auto"/>
        </w:rPr>
      </w:pPr>
      <w:r w:rsidRPr="00F7075C">
        <w:rPr>
          <w:color w:val="auto"/>
        </w:rPr>
        <w:t>meno (názov firmy): ................................................................................</w:t>
      </w:r>
      <w:r w:rsidR="00E3503F" w:rsidRPr="00F7075C">
        <w:rPr>
          <w:color w:val="auto"/>
        </w:rPr>
        <w:t>.....................................</w:t>
      </w:r>
    </w:p>
    <w:p w:rsidR="007F5FF2" w:rsidRPr="00F7075C" w:rsidRDefault="007F5FF2" w:rsidP="007F5FF2">
      <w:pPr>
        <w:pStyle w:val="Default"/>
        <w:spacing w:line="360" w:lineRule="auto"/>
        <w:rPr>
          <w:color w:val="auto"/>
        </w:rPr>
      </w:pPr>
      <w:r w:rsidRPr="00F7075C">
        <w:rPr>
          <w:color w:val="auto"/>
        </w:rPr>
        <w:t>adresa (sídlo): ..........................................................................................</w:t>
      </w:r>
      <w:r w:rsidR="00E3503F" w:rsidRPr="00F7075C">
        <w:rPr>
          <w:color w:val="auto"/>
        </w:rPr>
        <w:t>.....................................</w:t>
      </w:r>
    </w:p>
    <w:p w:rsidR="007F5FF2" w:rsidRPr="00F7075C" w:rsidRDefault="007F5FF2" w:rsidP="007F5FF2">
      <w:pPr>
        <w:pStyle w:val="Default"/>
        <w:spacing w:line="360" w:lineRule="auto"/>
        <w:rPr>
          <w:color w:val="auto"/>
        </w:rPr>
      </w:pPr>
      <w:r w:rsidRPr="00F7075C">
        <w:rPr>
          <w:color w:val="auto"/>
        </w:rPr>
        <w:t>korešpondenčná adr.: ................................................................................................</w:t>
      </w:r>
      <w:r w:rsidR="00E3503F" w:rsidRPr="00F7075C">
        <w:rPr>
          <w:color w:val="auto"/>
        </w:rPr>
        <w:t>...................</w:t>
      </w:r>
    </w:p>
    <w:p w:rsidR="007F5FF2" w:rsidRPr="00F7075C" w:rsidRDefault="007F5FF2" w:rsidP="007F5FF2">
      <w:pPr>
        <w:pStyle w:val="Default"/>
        <w:spacing w:line="360" w:lineRule="auto"/>
        <w:rPr>
          <w:color w:val="auto"/>
        </w:rPr>
      </w:pPr>
      <w:r w:rsidRPr="00F7075C">
        <w:rPr>
          <w:color w:val="auto"/>
        </w:rPr>
        <w:t>meno poverenej osoby: ..........................................................................</w:t>
      </w:r>
      <w:r w:rsidR="00E3503F" w:rsidRPr="00F7075C">
        <w:rPr>
          <w:color w:val="auto"/>
        </w:rPr>
        <w:t>........tel.: .......................</w:t>
      </w:r>
    </w:p>
    <w:p w:rsidR="001047FC" w:rsidRPr="00F7075C" w:rsidRDefault="007F5FF2" w:rsidP="001047FC">
      <w:pPr>
        <w:pStyle w:val="Default"/>
        <w:spacing w:line="360" w:lineRule="auto"/>
        <w:rPr>
          <w:color w:val="auto"/>
        </w:rPr>
      </w:pPr>
      <w:r w:rsidRPr="00F7075C">
        <w:rPr>
          <w:color w:val="auto"/>
        </w:rPr>
        <w:t>e-mail: ....................................................................................................................................</w:t>
      </w:r>
      <w:r w:rsidR="00E3503F" w:rsidRPr="00F7075C">
        <w:rPr>
          <w:color w:val="auto"/>
        </w:rPr>
        <w:t>......</w:t>
      </w:r>
      <w:r w:rsidRPr="00F7075C">
        <w:rPr>
          <w:color w:val="auto"/>
        </w:rPr>
        <w:t xml:space="preserve"> </w:t>
      </w:r>
    </w:p>
    <w:p w:rsidR="003949A6" w:rsidRPr="00F7075C" w:rsidRDefault="003949A6" w:rsidP="00EB2AA6">
      <w:pPr>
        <w:pStyle w:val="Default"/>
        <w:rPr>
          <w:color w:val="auto"/>
        </w:rPr>
      </w:pPr>
    </w:p>
    <w:p w:rsidR="004E4854" w:rsidRPr="00F7075C" w:rsidRDefault="004E4854" w:rsidP="003949A6">
      <w:pPr>
        <w:spacing w:line="360" w:lineRule="auto"/>
        <w:jc w:val="both"/>
        <w:rPr>
          <w:rFonts w:ascii="Times New Roman" w:hAnsi="Times New Roman"/>
        </w:rPr>
      </w:pPr>
      <w:r w:rsidRPr="00F7075C">
        <w:rPr>
          <w:rFonts w:ascii="Times New Roman" w:hAnsi="Times New Roman"/>
        </w:rPr>
        <w:t>vlastník pozemku, na ktorom je stavba postavená</w:t>
      </w:r>
    </w:p>
    <w:p w:rsidR="004E4854" w:rsidRPr="00F7075C" w:rsidRDefault="004E4854" w:rsidP="004E4854">
      <w:pPr>
        <w:spacing w:line="360" w:lineRule="auto"/>
        <w:ind w:left="360"/>
        <w:jc w:val="both"/>
        <w:rPr>
          <w:rFonts w:ascii="Times New Roman" w:hAnsi="Times New Roman"/>
        </w:rPr>
      </w:pPr>
      <w:r w:rsidRPr="00F7075C">
        <w:rPr>
          <w:rFonts w:ascii="Times New Roman" w:hAnsi="Times New Roman"/>
        </w:rPr>
        <w:t>meno (názov): ................................................................................................ tel.: ................</w:t>
      </w:r>
    </w:p>
    <w:p w:rsidR="004E4854" w:rsidRPr="00F7075C" w:rsidRDefault="004E4854" w:rsidP="004E4854">
      <w:pPr>
        <w:spacing w:line="360" w:lineRule="auto"/>
        <w:ind w:left="360"/>
        <w:jc w:val="both"/>
        <w:rPr>
          <w:rFonts w:ascii="Times New Roman" w:hAnsi="Times New Roman"/>
        </w:rPr>
      </w:pPr>
      <w:r w:rsidRPr="00F7075C">
        <w:rPr>
          <w:rFonts w:ascii="Times New Roman" w:hAnsi="Times New Roman"/>
        </w:rPr>
        <w:t xml:space="preserve">adresa (sídlo): ......................................................................................................................... </w:t>
      </w:r>
    </w:p>
    <w:p w:rsidR="004E4854" w:rsidRPr="00F7075C" w:rsidRDefault="004E4854" w:rsidP="004E4854">
      <w:pPr>
        <w:spacing w:line="360" w:lineRule="auto"/>
        <w:ind w:left="360"/>
        <w:jc w:val="both"/>
        <w:rPr>
          <w:rFonts w:ascii="Times New Roman" w:hAnsi="Times New Roman"/>
        </w:rPr>
      </w:pPr>
      <w:r w:rsidRPr="00F7075C">
        <w:rPr>
          <w:rFonts w:ascii="Times New Roman" w:hAnsi="Times New Roman"/>
        </w:rPr>
        <w:t>korešpondenčná adr.:  ............................................................................................................</w:t>
      </w:r>
    </w:p>
    <w:p w:rsidR="001E710B" w:rsidRDefault="001E710B" w:rsidP="00EB2AA6">
      <w:pPr>
        <w:pStyle w:val="Default"/>
        <w:rPr>
          <w:color w:val="auto"/>
        </w:rPr>
      </w:pPr>
    </w:p>
    <w:p w:rsidR="001E710B" w:rsidRPr="00F7075C" w:rsidRDefault="007F5FF2" w:rsidP="001E710B">
      <w:pPr>
        <w:pStyle w:val="Default"/>
        <w:numPr>
          <w:ilvl w:val="3"/>
          <w:numId w:val="1"/>
        </w:numPr>
        <w:spacing w:after="167" w:line="360" w:lineRule="auto"/>
        <w:rPr>
          <w:color w:val="auto"/>
        </w:rPr>
      </w:pPr>
      <w:r w:rsidRPr="00F7075C">
        <w:rPr>
          <w:color w:val="auto"/>
        </w:rPr>
        <w:t xml:space="preserve">b) </w:t>
      </w:r>
      <w:r w:rsidR="00BC4E82">
        <w:rPr>
          <w:b/>
          <w:color w:val="auto"/>
        </w:rPr>
        <w:t>Stavba bola zhotovená</w:t>
      </w:r>
      <w:r w:rsidR="001E710B" w:rsidRPr="00BC4E82">
        <w:rPr>
          <w:b/>
          <w:color w:val="auto"/>
        </w:rPr>
        <w:t>:</w:t>
      </w:r>
    </w:p>
    <w:p w:rsidR="001E710B" w:rsidRPr="00F7075C" w:rsidRDefault="001E710B" w:rsidP="00BD260E">
      <w:pPr>
        <w:pStyle w:val="Default"/>
        <w:numPr>
          <w:ilvl w:val="4"/>
          <w:numId w:val="1"/>
        </w:numPr>
        <w:spacing w:after="167" w:line="360" w:lineRule="auto"/>
        <w:rPr>
          <w:color w:val="auto"/>
        </w:rPr>
      </w:pPr>
      <w:r w:rsidRPr="00F7075C">
        <w:rPr>
          <w:color w:val="auto"/>
        </w:rPr>
        <w:t>*  s povolením / uviesť údaj o povolení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710B" w:rsidRPr="00F7075C" w:rsidRDefault="001E710B" w:rsidP="0022740D">
      <w:pPr>
        <w:pStyle w:val="Default"/>
        <w:numPr>
          <w:ilvl w:val="0"/>
          <w:numId w:val="1"/>
        </w:numPr>
        <w:shd w:val="clear" w:color="auto" w:fill="FFFFFF"/>
        <w:spacing w:before="120" w:after="167" w:line="360" w:lineRule="auto"/>
      </w:pPr>
      <w:r w:rsidRPr="00F7075C">
        <w:rPr>
          <w:color w:val="auto"/>
        </w:rPr>
        <w:lastRenderedPageBreak/>
        <w:t>*  bez povoleni</w:t>
      </w:r>
      <w:r w:rsidR="00BD6D65">
        <w:rPr>
          <w:color w:val="auto"/>
        </w:rPr>
        <w:t>a</w:t>
      </w:r>
      <w:r w:rsidRPr="00F7075C">
        <w:rPr>
          <w:color w:val="auto"/>
        </w:rPr>
        <w:t xml:space="preserve">  .......................................................................................................................................................</w:t>
      </w:r>
      <w:r w:rsidRPr="00F7075C">
        <w:t xml:space="preserve">* / vyplňte hodiace sa </w:t>
      </w:r>
    </w:p>
    <w:p w:rsidR="001E710B" w:rsidRPr="00F7075C" w:rsidRDefault="00BC4E82" w:rsidP="00F7075C">
      <w:pPr>
        <w:pStyle w:val="Default"/>
        <w:numPr>
          <w:ilvl w:val="4"/>
          <w:numId w:val="1"/>
        </w:numPr>
        <w:spacing w:after="167"/>
        <w:rPr>
          <w:color w:val="auto"/>
        </w:rPr>
      </w:pPr>
      <w:r>
        <w:rPr>
          <w:color w:val="auto"/>
        </w:rPr>
        <w:t xml:space="preserve">c) </w:t>
      </w:r>
      <w:r w:rsidR="00CF664A" w:rsidRPr="00F7075C">
        <w:rPr>
          <w:color w:val="auto"/>
        </w:rPr>
        <w:t>S</w:t>
      </w:r>
      <w:r w:rsidR="001E710B" w:rsidRPr="00F7075C">
        <w:rPr>
          <w:color w:val="auto"/>
        </w:rPr>
        <w:t xml:space="preserve">tavba sa užíva od </w:t>
      </w:r>
      <w:r w:rsidR="00CF664A" w:rsidRPr="00F7075C">
        <w:rPr>
          <w:color w:val="auto"/>
        </w:rPr>
        <w:t>roku</w:t>
      </w:r>
      <w:r>
        <w:rPr>
          <w:color w:val="auto"/>
        </w:rPr>
        <w:t>:</w:t>
      </w:r>
      <w:r w:rsidR="00CF664A" w:rsidRPr="00F7075C">
        <w:rPr>
          <w:color w:val="auto"/>
        </w:rPr>
        <w:t xml:space="preserve">  </w:t>
      </w:r>
      <w:r w:rsidR="001E710B" w:rsidRPr="00F7075C">
        <w:rPr>
          <w:color w:val="auto"/>
        </w:rPr>
        <w:t>......................................................................</w:t>
      </w:r>
      <w:r w:rsidR="002D60EA">
        <w:rPr>
          <w:color w:val="auto"/>
        </w:rPr>
        <w:t>.......</w:t>
      </w:r>
      <w:r w:rsidR="001E710B" w:rsidRPr="00F7075C">
        <w:rPr>
          <w:color w:val="auto"/>
        </w:rPr>
        <w:t xml:space="preserve">............................      </w:t>
      </w:r>
    </w:p>
    <w:p w:rsidR="007F5FF2" w:rsidRPr="00F7075C" w:rsidRDefault="001E710B" w:rsidP="00F7075C">
      <w:pPr>
        <w:pStyle w:val="Default"/>
        <w:numPr>
          <w:ilvl w:val="0"/>
          <w:numId w:val="1"/>
        </w:numPr>
        <w:spacing w:after="167"/>
        <w:rPr>
          <w:color w:val="auto"/>
        </w:rPr>
      </w:pPr>
      <w:r w:rsidRPr="00F7075C">
        <w:rPr>
          <w:color w:val="auto"/>
        </w:rPr>
        <w:tab/>
      </w:r>
      <w:r w:rsidR="007F5FF2" w:rsidRPr="00F7075C">
        <w:rPr>
          <w:color w:val="auto"/>
        </w:rPr>
        <w:t xml:space="preserve">názov stavby: </w:t>
      </w:r>
      <w:r w:rsidR="00E3503F" w:rsidRPr="00F7075C">
        <w:rPr>
          <w:color w:val="auto"/>
        </w:rPr>
        <w:t xml:space="preserve"> </w:t>
      </w:r>
      <w:r w:rsidR="007F5FF2" w:rsidRPr="00F7075C">
        <w:rPr>
          <w:color w:val="auto"/>
        </w:rPr>
        <w:t>...........................................................................</w:t>
      </w:r>
      <w:r w:rsidR="00E3503F" w:rsidRPr="00F7075C">
        <w:rPr>
          <w:color w:val="auto"/>
        </w:rPr>
        <w:t>........................................</w:t>
      </w:r>
    </w:p>
    <w:p w:rsidR="007F5FF2" w:rsidRPr="00F7075C" w:rsidRDefault="00E3503F" w:rsidP="00F7075C">
      <w:pPr>
        <w:pStyle w:val="Default"/>
        <w:spacing w:after="167"/>
        <w:rPr>
          <w:color w:val="auto"/>
        </w:rPr>
      </w:pPr>
      <w:r w:rsidRPr="00F7075C">
        <w:rPr>
          <w:color w:val="auto"/>
        </w:rPr>
        <w:tab/>
      </w:r>
      <w:r w:rsidR="003949A6" w:rsidRPr="00F7075C">
        <w:rPr>
          <w:color w:val="auto"/>
        </w:rPr>
        <w:t>miesto stavby (ulica</w:t>
      </w:r>
      <w:r w:rsidR="007F5FF2" w:rsidRPr="00F7075C">
        <w:rPr>
          <w:color w:val="auto"/>
        </w:rPr>
        <w:t>) .......................................................</w:t>
      </w:r>
      <w:r w:rsidR="002D60EA">
        <w:rPr>
          <w:color w:val="auto"/>
        </w:rPr>
        <w:t>........................</w:t>
      </w:r>
      <w:r w:rsidR="007F5FF2" w:rsidRPr="00F7075C">
        <w:rPr>
          <w:color w:val="auto"/>
        </w:rPr>
        <w:t>..................</w:t>
      </w:r>
      <w:r w:rsidRPr="00F7075C">
        <w:rPr>
          <w:color w:val="auto"/>
        </w:rPr>
        <w:t>......</w:t>
      </w:r>
      <w:r w:rsidR="007F5FF2" w:rsidRPr="00F7075C">
        <w:rPr>
          <w:color w:val="auto"/>
        </w:rPr>
        <w:t xml:space="preserve">. </w:t>
      </w:r>
    </w:p>
    <w:p w:rsidR="007F5FF2" w:rsidRPr="00F7075C" w:rsidRDefault="00E3503F" w:rsidP="00F7075C">
      <w:pPr>
        <w:pStyle w:val="Default"/>
        <w:spacing w:after="167"/>
        <w:rPr>
          <w:color w:val="auto"/>
        </w:rPr>
      </w:pPr>
      <w:r w:rsidRPr="00F7075C">
        <w:rPr>
          <w:color w:val="auto"/>
        </w:rPr>
        <w:tab/>
      </w:r>
      <w:r w:rsidR="007F5FF2" w:rsidRPr="00F7075C">
        <w:rPr>
          <w:color w:val="auto"/>
        </w:rPr>
        <w:t xml:space="preserve">účel stavby ....................................................................................................................... </w:t>
      </w:r>
    </w:p>
    <w:p w:rsidR="00E3503F" w:rsidRDefault="00E3503F" w:rsidP="00E06493">
      <w:pPr>
        <w:pStyle w:val="Default"/>
        <w:numPr>
          <w:ilvl w:val="0"/>
          <w:numId w:val="1"/>
        </w:numPr>
        <w:rPr>
          <w:color w:val="auto"/>
        </w:rPr>
      </w:pPr>
      <w:r w:rsidRPr="00F7075C">
        <w:rPr>
          <w:color w:val="auto"/>
        </w:rPr>
        <w:tab/>
        <w:t>Parcelné číslo  registra  “C“  ............</w:t>
      </w:r>
      <w:r w:rsidR="00CF664A" w:rsidRPr="00F7075C">
        <w:rPr>
          <w:color w:val="auto"/>
        </w:rPr>
        <w:t xml:space="preserve">..........................  </w:t>
      </w:r>
      <w:r w:rsidRPr="00F7075C">
        <w:rPr>
          <w:color w:val="auto"/>
        </w:rPr>
        <w:t xml:space="preserve">katastrálne územie </w:t>
      </w:r>
      <w:r w:rsidR="00CF664A" w:rsidRPr="00F7075C">
        <w:rPr>
          <w:color w:val="auto"/>
        </w:rPr>
        <w:t>....................</w:t>
      </w:r>
      <w:r w:rsidRPr="00F7075C">
        <w:rPr>
          <w:color w:val="auto"/>
        </w:rPr>
        <w:t>.</w:t>
      </w:r>
    </w:p>
    <w:p w:rsidR="00E06493" w:rsidRPr="00F7075C" w:rsidRDefault="00E06493" w:rsidP="00E06493">
      <w:pPr>
        <w:pStyle w:val="Default"/>
        <w:numPr>
          <w:ilvl w:val="0"/>
          <w:numId w:val="1"/>
        </w:numPr>
        <w:rPr>
          <w:color w:val="auto"/>
        </w:rPr>
      </w:pPr>
    </w:p>
    <w:p w:rsidR="00E3503F" w:rsidRPr="00F7075C" w:rsidRDefault="00CF664A" w:rsidP="00E06493">
      <w:pPr>
        <w:pStyle w:val="Default"/>
        <w:numPr>
          <w:ilvl w:val="0"/>
          <w:numId w:val="1"/>
        </w:numPr>
        <w:spacing w:line="360" w:lineRule="auto"/>
        <w:rPr>
          <w:color w:val="auto"/>
        </w:rPr>
      </w:pPr>
      <w:r w:rsidRPr="00F7075C">
        <w:rPr>
          <w:color w:val="auto"/>
        </w:rPr>
        <w:t>d</w:t>
      </w:r>
      <w:r w:rsidR="00BC4E82">
        <w:rPr>
          <w:color w:val="auto"/>
        </w:rPr>
        <w:t xml:space="preserve">) </w:t>
      </w:r>
      <w:r w:rsidR="00E3503F" w:rsidRPr="00F7075C">
        <w:rPr>
          <w:color w:val="auto"/>
        </w:rPr>
        <w:t>Vlastnícke právo k stavbe ..........................................................................................</w:t>
      </w:r>
      <w:r w:rsidR="002D60EA">
        <w:rPr>
          <w:color w:val="auto"/>
        </w:rPr>
        <w:t>.......</w:t>
      </w:r>
      <w:r w:rsidR="00E3503F" w:rsidRPr="00F7075C">
        <w:rPr>
          <w:color w:val="auto"/>
        </w:rPr>
        <w:t>......</w:t>
      </w:r>
    </w:p>
    <w:p w:rsidR="00F7075C" w:rsidRPr="00F7075C" w:rsidRDefault="00E3503F" w:rsidP="0081022F">
      <w:pPr>
        <w:pStyle w:val="Default"/>
        <w:numPr>
          <w:ilvl w:val="8"/>
          <w:numId w:val="1"/>
        </w:numPr>
        <w:spacing w:after="167" w:line="360" w:lineRule="auto"/>
        <w:rPr>
          <w:color w:val="auto"/>
        </w:rPr>
      </w:pPr>
      <w:r w:rsidRPr="00F7075C">
        <w:rPr>
          <w:color w:val="auto"/>
        </w:rPr>
        <w:t xml:space="preserve">            List vlastníctva č ..................................... katastrálne územie .........................................</w:t>
      </w:r>
      <w:r w:rsidR="00F7075C" w:rsidRPr="00F7075C">
        <w:rPr>
          <w:color w:val="auto"/>
        </w:rPr>
        <w:br/>
        <w:t xml:space="preserve">            Iný doklad o vlastníctve ...................................................................................................</w:t>
      </w:r>
    </w:p>
    <w:p w:rsidR="00CF664A" w:rsidRPr="00F7075C" w:rsidRDefault="00BC4E82" w:rsidP="00CF664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e) </w:t>
      </w:r>
      <w:r w:rsidR="00CF664A" w:rsidRPr="00F7075C">
        <w:rPr>
          <w:rFonts w:ascii="Times New Roman" w:hAnsi="Times New Roman"/>
          <w:bCs/>
        </w:rPr>
        <w:t xml:space="preserve">Pozemok </w:t>
      </w:r>
      <w:r w:rsidR="00CF664A" w:rsidRPr="00F7075C">
        <w:rPr>
          <w:rFonts w:ascii="Times New Roman" w:hAnsi="Times New Roman"/>
        </w:rPr>
        <w:t xml:space="preserve">na ktorých sa stavba nachádza, </w:t>
      </w:r>
    </w:p>
    <w:p w:rsidR="00CF664A" w:rsidRPr="00F7075C" w:rsidRDefault="00CF664A" w:rsidP="00CF664A">
      <w:pPr>
        <w:spacing w:line="360" w:lineRule="auto"/>
        <w:rPr>
          <w:rFonts w:ascii="Times New Roman" w:hAnsi="Times New Roman"/>
          <w:kern w:val="0"/>
        </w:rPr>
      </w:pPr>
      <w:r w:rsidRPr="00F7075C">
        <w:rPr>
          <w:rFonts w:ascii="Times New Roman" w:hAnsi="Times New Roman"/>
        </w:rPr>
        <w:t xml:space="preserve">parc.č.: </w:t>
      </w:r>
      <w:r w:rsidRPr="00F7075C">
        <w:rPr>
          <w:rFonts w:ascii="Times New Roman" w:hAnsi="Times New Roman"/>
        </w:rPr>
        <w:tab/>
      </w:r>
      <w:r w:rsidRPr="00F7075C">
        <w:rPr>
          <w:rFonts w:ascii="Times New Roman" w:hAnsi="Times New Roman"/>
        </w:rPr>
        <w:tab/>
        <w:t>........................     .........................</w:t>
      </w:r>
      <w:r w:rsidR="00F7075C" w:rsidRPr="00F7075C">
        <w:rPr>
          <w:rFonts w:ascii="Times New Roman" w:hAnsi="Times New Roman"/>
        </w:rPr>
        <w:t xml:space="preserve"> </w:t>
      </w:r>
      <w:r w:rsidRPr="00F7075C">
        <w:rPr>
          <w:rFonts w:ascii="Times New Roman" w:hAnsi="Times New Roman"/>
        </w:rPr>
        <w:t xml:space="preserve">   .........................  </w:t>
      </w:r>
      <w:r w:rsidR="00F7075C" w:rsidRPr="00F7075C">
        <w:rPr>
          <w:rFonts w:ascii="Times New Roman" w:hAnsi="Times New Roman"/>
        </w:rPr>
        <w:t xml:space="preserve">  </w:t>
      </w:r>
      <w:r w:rsidRPr="00F7075C">
        <w:rPr>
          <w:rFonts w:ascii="Times New Roman" w:hAnsi="Times New Roman"/>
        </w:rPr>
        <w:t>.........................</w:t>
      </w:r>
    </w:p>
    <w:p w:rsidR="00CF664A" w:rsidRPr="00F7075C" w:rsidRDefault="00F7075C" w:rsidP="00CF664A">
      <w:pPr>
        <w:spacing w:line="360" w:lineRule="auto"/>
        <w:rPr>
          <w:rFonts w:ascii="Times New Roman" w:hAnsi="Times New Roman"/>
        </w:rPr>
      </w:pPr>
      <w:r w:rsidRPr="00F7075C">
        <w:rPr>
          <w:rFonts w:ascii="Times New Roman" w:hAnsi="Times New Roman"/>
        </w:rPr>
        <w:t>k</w:t>
      </w:r>
      <w:r w:rsidR="00CF664A" w:rsidRPr="00F7075C">
        <w:rPr>
          <w:rFonts w:ascii="Times New Roman" w:hAnsi="Times New Roman"/>
        </w:rPr>
        <w:t xml:space="preserve">atastrálne územie: </w:t>
      </w:r>
      <w:r w:rsidR="00CF664A" w:rsidRPr="00F7075C">
        <w:rPr>
          <w:rFonts w:ascii="Times New Roman" w:hAnsi="Times New Roman"/>
        </w:rPr>
        <w:tab/>
        <w:t>......................</w:t>
      </w:r>
      <w:r w:rsidRPr="00F7075C">
        <w:rPr>
          <w:rFonts w:ascii="Times New Roman" w:hAnsi="Times New Roman"/>
        </w:rPr>
        <w:t>..</w:t>
      </w:r>
      <w:r w:rsidR="00CF664A" w:rsidRPr="00F7075C">
        <w:rPr>
          <w:rFonts w:ascii="Times New Roman" w:hAnsi="Times New Roman"/>
        </w:rPr>
        <w:t xml:space="preserve"> </w:t>
      </w:r>
      <w:r w:rsidRPr="00F7075C">
        <w:rPr>
          <w:rFonts w:ascii="Times New Roman" w:hAnsi="Times New Roman"/>
        </w:rPr>
        <w:t xml:space="preserve">  </w:t>
      </w:r>
      <w:r w:rsidR="00CF664A" w:rsidRPr="00F7075C">
        <w:rPr>
          <w:rFonts w:ascii="Times New Roman" w:hAnsi="Times New Roman"/>
        </w:rPr>
        <w:t xml:space="preserve">  .........................</w:t>
      </w:r>
      <w:r w:rsidRPr="00F7075C">
        <w:rPr>
          <w:rFonts w:ascii="Times New Roman" w:hAnsi="Times New Roman"/>
        </w:rPr>
        <w:t xml:space="preserve">    .........................    .........................</w:t>
      </w:r>
      <w:r w:rsidR="00CF664A" w:rsidRPr="00F7075C">
        <w:rPr>
          <w:rFonts w:ascii="Times New Roman" w:hAnsi="Times New Roman"/>
        </w:rPr>
        <w:t xml:space="preserve"> </w:t>
      </w:r>
    </w:p>
    <w:p w:rsidR="00CF664A" w:rsidRPr="00F7075C" w:rsidRDefault="00CF664A" w:rsidP="00CF664A">
      <w:pPr>
        <w:spacing w:line="360" w:lineRule="auto"/>
        <w:rPr>
          <w:rFonts w:ascii="Times New Roman" w:hAnsi="Times New Roman"/>
        </w:rPr>
      </w:pPr>
      <w:r w:rsidRPr="00F7075C">
        <w:rPr>
          <w:rFonts w:ascii="Times New Roman" w:hAnsi="Times New Roman"/>
        </w:rPr>
        <w:t xml:space="preserve">č. listu vlastníctva: </w:t>
      </w:r>
      <w:r w:rsidRPr="00F7075C">
        <w:rPr>
          <w:rFonts w:ascii="Times New Roman" w:hAnsi="Times New Roman"/>
        </w:rPr>
        <w:tab/>
        <w:t>...........</w:t>
      </w:r>
      <w:r w:rsidR="00F7075C" w:rsidRPr="00F7075C">
        <w:rPr>
          <w:rFonts w:ascii="Times New Roman" w:hAnsi="Times New Roman"/>
        </w:rPr>
        <w:t>...</w:t>
      </w:r>
      <w:r w:rsidRPr="00F7075C">
        <w:rPr>
          <w:rFonts w:ascii="Times New Roman" w:hAnsi="Times New Roman"/>
        </w:rPr>
        <w:t>..........</w:t>
      </w:r>
      <w:r w:rsidR="00F7075C" w:rsidRPr="00F7075C">
        <w:rPr>
          <w:rFonts w:ascii="Times New Roman" w:hAnsi="Times New Roman"/>
        </w:rPr>
        <w:t xml:space="preserve">    </w:t>
      </w:r>
      <w:r w:rsidRPr="00F7075C">
        <w:rPr>
          <w:rFonts w:ascii="Times New Roman" w:hAnsi="Times New Roman"/>
        </w:rPr>
        <w:t xml:space="preserve"> .........................</w:t>
      </w:r>
      <w:r w:rsidR="00F7075C" w:rsidRPr="00F7075C">
        <w:rPr>
          <w:rFonts w:ascii="Times New Roman" w:hAnsi="Times New Roman"/>
        </w:rPr>
        <w:t xml:space="preserve">    ........................     .........................</w:t>
      </w:r>
    </w:p>
    <w:p w:rsidR="00F7075C" w:rsidRPr="00F7075C" w:rsidRDefault="00F7075C" w:rsidP="00CF664A">
      <w:pPr>
        <w:spacing w:line="360" w:lineRule="auto"/>
        <w:rPr>
          <w:rFonts w:ascii="Times New Roman" w:hAnsi="Times New Roman"/>
        </w:rPr>
      </w:pPr>
    </w:p>
    <w:p w:rsidR="00F7075C" w:rsidRPr="00F7075C" w:rsidRDefault="00F7075C" w:rsidP="00CF664A">
      <w:pPr>
        <w:spacing w:line="360" w:lineRule="auto"/>
        <w:rPr>
          <w:rFonts w:ascii="Times New Roman" w:hAnsi="Times New Roman"/>
        </w:rPr>
      </w:pPr>
      <w:r w:rsidRPr="00F7075C">
        <w:rPr>
          <w:rFonts w:ascii="Times New Roman" w:hAnsi="Times New Roman"/>
        </w:rPr>
        <w:t>Doklad o vzťahu k pozemku ak, vlastník stavby nie je vlastníkom pozemku ....................................................................................................................................................</w:t>
      </w:r>
    </w:p>
    <w:p w:rsidR="00CF664A" w:rsidRPr="00F7075C" w:rsidRDefault="00BC4E82" w:rsidP="00CF664A">
      <w:pPr>
        <w:spacing w:line="360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</w:rPr>
        <w:t xml:space="preserve">f) </w:t>
      </w:r>
      <w:r w:rsidR="00CF664A" w:rsidRPr="00F7075C">
        <w:rPr>
          <w:rFonts w:ascii="Times New Roman" w:hAnsi="Times New Roman"/>
        </w:rPr>
        <w:t>Doklad o vyňatí pozemku z poľnohospodárskeho alebo lesného pôdneho fondu vydal: .....................................................................................................................................................</w:t>
      </w:r>
    </w:p>
    <w:p w:rsidR="00CF664A" w:rsidRPr="00F7075C" w:rsidRDefault="00CF664A" w:rsidP="00CF664A">
      <w:pPr>
        <w:spacing w:line="360" w:lineRule="auto"/>
        <w:rPr>
          <w:rFonts w:ascii="Times New Roman" w:hAnsi="Times New Roman"/>
        </w:rPr>
      </w:pPr>
      <w:r w:rsidRPr="00F7075C">
        <w:rPr>
          <w:rFonts w:ascii="Times New Roman" w:hAnsi="Times New Roman"/>
        </w:rPr>
        <w:t xml:space="preserve">dňa ............................. pod číslom: .............................................        </w:t>
      </w:r>
    </w:p>
    <w:p w:rsidR="00CF664A" w:rsidRPr="00F7075C" w:rsidRDefault="00CF664A" w:rsidP="007F5FF2">
      <w:pPr>
        <w:pStyle w:val="Default"/>
        <w:spacing w:after="164"/>
        <w:rPr>
          <w:b/>
          <w:bCs/>
          <w:color w:val="auto"/>
        </w:rPr>
      </w:pPr>
    </w:p>
    <w:p w:rsidR="00585F12" w:rsidRPr="00F7075C" w:rsidRDefault="00585F12" w:rsidP="007F5FF2">
      <w:pPr>
        <w:pStyle w:val="Default"/>
        <w:spacing w:after="164"/>
        <w:rPr>
          <w:b/>
          <w:bCs/>
          <w:color w:val="auto"/>
        </w:rPr>
      </w:pPr>
      <w:r w:rsidRPr="00F7075C">
        <w:rPr>
          <w:b/>
          <w:bCs/>
          <w:color w:val="auto"/>
        </w:rPr>
        <w:t>Prílohy k</w:t>
      </w:r>
      <w:r w:rsidR="00034953" w:rsidRPr="00F7075C">
        <w:rPr>
          <w:b/>
          <w:bCs/>
          <w:color w:val="auto"/>
        </w:rPr>
        <w:t> </w:t>
      </w:r>
      <w:r w:rsidRPr="00F7075C">
        <w:rPr>
          <w:b/>
          <w:bCs/>
          <w:color w:val="auto"/>
        </w:rPr>
        <w:t>žiadosti</w:t>
      </w:r>
      <w:r w:rsidR="00034953" w:rsidRPr="00F7075C">
        <w:rPr>
          <w:b/>
          <w:bCs/>
          <w:color w:val="auto"/>
        </w:rPr>
        <w:t xml:space="preserve"> </w:t>
      </w:r>
      <w:r w:rsidRPr="00F7075C">
        <w:rPr>
          <w:b/>
          <w:bCs/>
          <w:color w:val="auto"/>
        </w:rPr>
        <w:t>:</w:t>
      </w:r>
    </w:p>
    <w:p w:rsidR="00585F12" w:rsidRPr="00F054D1" w:rsidRDefault="007F5FF2" w:rsidP="007F5FF2">
      <w:pPr>
        <w:pStyle w:val="Default"/>
        <w:spacing w:after="164"/>
        <w:rPr>
          <w:color w:val="002060"/>
        </w:rPr>
      </w:pPr>
      <w:r w:rsidRPr="00F054D1">
        <w:rPr>
          <w:color w:val="auto"/>
        </w:rPr>
        <w:t xml:space="preserve">a) </w:t>
      </w:r>
      <w:r w:rsidR="00585F12" w:rsidRPr="00F054D1">
        <w:rPr>
          <w:color w:val="002060"/>
        </w:rPr>
        <w:t>stavba svojím stavebnotechnickým stavom a vybavením zodpovedá základným požiadavkám na stavby a účelu, na ktorý ju vlastník nepretržite bez nedostatkov užíva, a stavebný úrad v konaní zistí, že stavba neohrozuje život,</w:t>
      </w:r>
    </w:p>
    <w:p w:rsidR="00446C07" w:rsidRPr="00F7075C" w:rsidRDefault="00A003EE" w:rsidP="00A003EE">
      <w:pPr>
        <w:numPr>
          <w:ilvl w:val="0"/>
          <w:numId w:val="28"/>
        </w:numPr>
        <w:ind w:left="284" w:firstLine="0"/>
        <w:jc w:val="both"/>
        <w:rPr>
          <w:rFonts w:ascii="Times New Roman" w:hAnsi="Times New Roman"/>
          <w:color w:val="000000"/>
        </w:rPr>
      </w:pPr>
      <w:r w:rsidRPr="00F7075C">
        <w:rPr>
          <w:rFonts w:ascii="Times New Roman" w:hAnsi="Times New Roman"/>
        </w:rPr>
        <w:t>D</w:t>
      </w:r>
      <w:r w:rsidR="00B13DC3">
        <w:rPr>
          <w:rFonts w:ascii="Times New Roman" w:hAnsi="Times New Roman"/>
        </w:rPr>
        <w:t xml:space="preserve">oklady </w:t>
      </w:r>
      <w:r w:rsidR="00446C07" w:rsidRPr="00F7075C">
        <w:rPr>
          <w:rFonts w:ascii="Times New Roman" w:hAnsi="Times New Roman"/>
        </w:rPr>
        <w:t>o splnení základných požiadaviek na stavby</w:t>
      </w:r>
    </w:p>
    <w:p w:rsidR="00446C07" w:rsidRPr="00F7075C" w:rsidRDefault="00446C07" w:rsidP="00446C07">
      <w:pPr>
        <w:ind w:left="284"/>
        <w:jc w:val="both"/>
        <w:rPr>
          <w:rStyle w:val="num1"/>
          <w:b w:val="0"/>
          <w:bCs w:val="0"/>
        </w:rPr>
      </w:pPr>
    </w:p>
    <w:p w:rsidR="00585F12" w:rsidRPr="00F7075C" w:rsidRDefault="00585F12" w:rsidP="00585F12">
      <w:pPr>
        <w:pStyle w:val="Default"/>
        <w:spacing w:after="164" w:line="360" w:lineRule="auto"/>
        <w:rPr>
          <w:color w:val="auto"/>
        </w:rPr>
      </w:pPr>
      <w:r w:rsidRPr="00F7075C">
        <w:rPr>
          <w:color w:val="aut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5F12" w:rsidRPr="00F7075C" w:rsidRDefault="00585F12" w:rsidP="00585F1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2060"/>
          <w:kern w:val="0"/>
        </w:rPr>
      </w:pPr>
      <w:r w:rsidRPr="00F7075C">
        <w:rPr>
          <w:rFonts w:ascii="Times New Roman" w:hAnsi="Times New Roman"/>
          <w:color w:val="002060"/>
          <w:kern w:val="0"/>
        </w:rPr>
        <w:t xml:space="preserve">b) je vlastníkom pozemku alebo má iné právo k pozemku a došlo k usporiadaniu pozemku podľa osobitných predpisov, </w:t>
      </w:r>
    </w:p>
    <w:p w:rsidR="00585F12" w:rsidRPr="00F7075C" w:rsidRDefault="00585F12" w:rsidP="00585F1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2060"/>
          <w:kern w:val="0"/>
        </w:rPr>
      </w:pPr>
    </w:p>
    <w:p w:rsidR="00364BD8" w:rsidRPr="00F7075C" w:rsidRDefault="00364BD8" w:rsidP="004A5D59">
      <w:pPr>
        <w:pStyle w:val="Default"/>
        <w:numPr>
          <w:ilvl w:val="0"/>
          <w:numId w:val="31"/>
        </w:numPr>
        <w:spacing w:after="164" w:line="360" w:lineRule="auto"/>
        <w:jc w:val="both"/>
      </w:pPr>
      <w:r w:rsidRPr="00F7075C">
        <w:rPr>
          <w:color w:val="auto"/>
        </w:rPr>
        <w:lastRenderedPageBreak/>
        <w:t>Doklad, ktorým sa preukazuje vlastnícke alebo iné právo k</w:t>
      </w:r>
      <w:r w:rsidR="003A051C" w:rsidRPr="00F7075C">
        <w:rPr>
          <w:color w:val="auto"/>
        </w:rPr>
        <w:t> </w:t>
      </w:r>
      <w:r w:rsidRPr="00F7075C">
        <w:rPr>
          <w:color w:val="auto"/>
        </w:rPr>
        <w:t>pozemku</w:t>
      </w:r>
      <w:r w:rsidR="003A051C" w:rsidRPr="00F7075C">
        <w:rPr>
          <w:color w:val="auto"/>
        </w:rPr>
        <w:t xml:space="preserve"> v zmysle ust. § 139 stavebného zákona</w:t>
      </w:r>
      <w:r w:rsidRPr="00F7075C">
        <w:rPr>
          <w:color w:val="auto"/>
        </w:rPr>
        <w:t>,</w:t>
      </w:r>
      <w:r w:rsidR="003A051C" w:rsidRPr="00F7075C">
        <w:rPr>
          <w:color w:val="auto"/>
        </w:rPr>
        <w:t xml:space="preserve">  </w:t>
      </w:r>
      <w:r w:rsidRPr="00F7075C">
        <w:t>( list vlastníctva, nájomná zmluva, ...)</w:t>
      </w:r>
    </w:p>
    <w:p w:rsidR="00A003EE" w:rsidRPr="00F7075C" w:rsidRDefault="00A003EE" w:rsidP="00364BD8">
      <w:pPr>
        <w:spacing w:line="360" w:lineRule="auto"/>
        <w:jc w:val="both"/>
        <w:rPr>
          <w:rFonts w:ascii="Times New Roman" w:hAnsi="Times New Roman"/>
          <w:b/>
        </w:rPr>
      </w:pPr>
      <w:r w:rsidRPr="00F7075C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5F12" w:rsidRPr="00F7075C" w:rsidRDefault="00585F12" w:rsidP="00585F1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2060"/>
          <w:kern w:val="0"/>
        </w:rPr>
      </w:pPr>
      <w:r w:rsidRPr="00F7075C">
        <w:rPr>
          <w:rFonts w:ascii="Times New Roman" w:hAnsi="Times New Roman"/>
          <w:color w:val="002060"/>
          <w:kern w:val="0"/>
        </w:rPr>
        <w:t xml:space="preserve">c) stavba nebola postavená v rozpore so záväznými regulatívmi funkčného využívania územia podľa záväznej časti územnoplánovacej dokumentácie alebo záujmami chránenými podľa osobitných zákonov účinných v čase zhotovenia alebo v čase preskúmania podľa toho, ktorá skutočnosť je pre vlastníka priaznivejšia, </w:t>
      </w:r>
    </w:p>
    <w:p w:rsidR="00364BD8" w:rsidRPr="00F7075C" w:rsidRDefault="00364BD8" w:rsidP="00585F1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2060"/>
          <w:kern w:val="0"/>
        </w:rPr>
      </w:pPr>
    </w:p>
    <w:p w:rsidR="000B4055" w:rsidRPr="00F7075C" w:rsidRDefault="00364BD8" w:rsidP="00A003EE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firstLine="0"/>
        <w:jc w:val="both"/>
        <w:rPr>
          <w:rFonts w:ascii="Times New Roman" w:hAnsi="Times New Roman"/>
          <w:kern w:val="0"/>
        </w:rPr>
      </w:pPr>
      <w:r w:rsidRPr="00F7075C">
        <w:rPr>
          <w:rFonts w:ascii="Times New Roman" w:hAnsi="Times New Roman"/>
          <w:kern w:val="0"/>
        </w:rPr>
        <w:t xml:space="preserve">Stanovisko k zjednodušenej projektovej dokumentácii zrealizovanej stavby vo vzťahu </w:t>
      </w:r>
      <w:r w:rsidR="000B4055" w:rsidRPr="00F7075C">
        <w:rPr>
          <w:rFonts w:ascii="Times New Roman" w:hAnsi="Times New Roman"/>
          <w:kern w:val="0"/>
        </w:rPr>
        <w:t xml:space="preserve"> </w:t>
      </w:r>
    </w:p>
    <w:p w:rsidR="00A003EE" w:rsidRPr="00BD6D65" w:rsidRDefault="000B4055" w:rsidP="00BD6D65">
      <w:pPr>
        <w:pStyle w:val="Odsekzoznamu"/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/>
          <w:kern w:val="0"/>
        </w:rPr>
      </w:pPr>
      <w:r w:rsidRPr="00F7075C">
        <w:rPr>
          <w:rFonts w:ascii="Times New Roman" w:hAnsi="Times New Roman"/>
          <w:kern w:val="0"/>
        </w:rPr>
        <w:t xml:space="preserve">       </w:t>
      </w:r>
      <w:r w:rsidR="00364BD8" w:rsidRPr="00F7075C">
        <w:rPr>
          <w:rFonts w:ascii="Times New Roman" w:hAnsi="Times New Roman"/>
          <w:kern w:val="0"/>
        </w:rPr>
        <w:t>k záväznej regulácii f</w:t>
      </w:r>
      <w:r w:rsidR="00BD6D65">
        <w:rPr>
          <w:rFonts w:ascii="Times New Roman" w:hAnsi="Times New Roman"/>
          <w:kern w:val="0"/>
        </w:rPr>
        <w:t>unkčného využitia územia</w:t>
      </w:r>
    </w:p>
    <w:p w:rsidR="00585F12" w:rsidRPr="00F7075C" w:rsidRDefault="00364BD8" w:rsidP="00364BD8">
      <w:pPr>
        <w:pStyle w:val="Default"/>
        <w:spacing w:after="164"/>
        <w:rPr>
          <w:color w:val="auto"/>
        </w:rPr>
      </w:pPr>
      <w:r w:rsidRPr="00F7075C">
        <w:rPr>
          <w:color w:val="002060"/>
        </w:rPr>
        <w:t>d) stavba sa nenachádza pod elektrickým vedením alebo v jeho ochrannom pásme, alebo v inundačnom území, alebo v ochrannom pásme, alebo bezpečnostnom pásme plynárenského zariadenia, alebo že prevádzkovateľ dopravnej infraštruktúry alebo technickej infraštruktúry, v ktorej ochrannom pásme alebo bezpečnostnom pásme sa stavba nachádza, s jej umiestnením v ochrannom pásme alebo bezpečnostnom pásme súhlasí</w:t>
      </w:r>
      <w:r w:rsidR="00585F12" w:rsidRPr="00F7075C">
        <w:rPr>
          <w:color w:val="auto"/>
        </w:rPr>
        <w:tab/>
      </w:r>
    </w:p>
    <w:p w:rsidR="00A003EE" w:rsidRPr="00F7075C" w:rsidRDefault="00A003EE" w:rsidP="00A003EE">
      <w:pPr>
        <w:pStyle w:val="Default"/>
        <w:numPr>
          <w:ilvl w:val="4"/>
          <w:numId w:val="1"/>
        </w:numPr>
        <w:spacing w:after="167" w:line="360" w:lineRule="auto"/>
        <w:rPr>
          <w:color w:val="auto"/>
        </w:rPr>
      </w:pPr>
      <w:r w:rsidRPr="00F7075C">
        <w:rPr>
          <w:color w:val="auto"/>
        </w:rPr>
        <w:t>*  stavba sa nenachádza v ochranných pásmach a inundačnom území .......................................................................................................................................................</w:t>
      </w:r>
    </w:p>
    <w:p w:rsidR="00A003EE" w:rsidRPr="00F7075C" w:rsidRDefault="00A003EE" w:rsidP="00652E45">
      <w:pPr>
        <w:pStyle w:val="Default"/>
        <w:numPr>
          <w:ilvl w:val="0"/>
          <w:numId w:val="1"/>
        </w:numPr>
        <w:shd w:val="clear" w:color="auto" w:fill="FFFFFF"/>
        <w:spacing w:before="120" w:after="167" w:line="360" w:lineRule="auto"/>
      </w:pPr>
      <w:r w:rsidRPr="00F054D1">
        <w:rPr>
          <w:color w:val="auto"/>
        </w:rPr>
        <w:t>*  stavba sa nachádza v ochranných pásmach a inundačnom území – prislúchajúce súhlasy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7075C">
        <w:t xml:space="preserve">* / vyplňte hodiace sa </w:t>
      </w:r>
    </w:p>
    <w:p w:rsidR="00364BD8" w:rsidRDefault="00364BD8" w:rsidP="00364BD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2060"/>
          <w:kern w:val="0"/>
        </w:rPr>
      </w:pPr>
      <w:r w:rsidRPr="00F7075C">
        <w:rPr>
          <w:rFonts w:ascii="Times New Roman" w:hAnsi="Times New Roman"/>
          <w:color w:val="002060"/>
          <w:kern w:val="0"/>
        </w:rPr>
        <w:t xml:space="preserve">e) ku stavbe je vypracovaná dokumentácia skutkového stavu existujúcej stavby na účely kolaudácie, ak si vypracovanie takejto dokumentácie stavebný úrad vyžiada. </w:t>
      </w:r>
    </w:p>
    <w:p w:rsidR="00157C3C" w:rsidRPr="00F7075C" w:rsidRDefault="00157C3C" w:rsidP="00364BD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2060"/>
          <w:kern w:val="0"/>
        </w:rPr>
      </w:pPr>
    </w:p>
    <w:p w:rsidR="008E2CEE" w:rsidRPr="00F054D1" w:rsidRDefault="00364BD8" w:rsidP="00A003EE">
      <w:pPr>
        <w:pStyle w:val="Default"/>
        <w:numPr>
          <w:ilvl w:val="0"/>
          <w:numId w:val="32"/>
        </w:numPr>
        <w:spacing w:after="164" w:line="360" w:lineRule="auto"/>
        <w:rPr>
          <w:color w:val="auto"/>
        </w:rPr>
      </w:pPr>
      <w:r w:rsidRPr="00F054D1">
        <w:rPr>
          <w:color w:val="auto"/>
        </w:rPr>
        <w:t>Projektová dokumentácia</w:t>
      </w:r>
      <w:r w:rsidR="008E2CEE" w:rsidRPr="00F054D1">
        <w:rPr>
          <w:color w:val="auto"/>
        </w:rPr>
        <w:t xml:space="preserve"> skutočného vyhotovenia stavby v dvoch vyhotoveniach</w:t>
      </w:r>
    </w:p>
    <w:p w:rsidR="007F5FF2" w:rsidRPr="00F7075C" w:rsidRDefault="00B13DC3" w:rsidP="00A003EE">
      <w:pPr>
        <w:pStyle w:val="Default"/>
        <w:numPr>
          <w:ilvl w:val="0"/>
          <w:numId w:val="32"/>
        </w:numPr>
        <w:spacing w:after="164"/>
        <w:rPr>
          <w:color w:val="auto"/>
        </w:rPr>
      </w:pPr>
      <w:r>
        <w:rPr>
          <w:color w:val="auto"/>
        </w:rPr>
        <w:t>S</w:t>
      </w:r>
      <w:r w:rsidR="007F5FF2" w:rsidRPr="00F054D1">
        <w:rPr>
          <w:color w:val="auto"/>
        </w:rPr>
        <w:t>ituačný výkres v dvoch vyhotoveniach, ktorý obsahuje vyznačenie umiestnenia stavby na pozemku vrátane odstupov od hraníc so susednými pozemkami a od susedných stavieb</w:t>
      </w:r>
      <w:r w:rsidR="007F5FF2" w:rsidRPr="00F7075C">
        <w:rPr>
          <w:color w:val="auto"/>
        </w:rPr>
        <w:t xml:space="preserve"> a stavebné riešenie stavby, </w:t>
      </w:r>
    </w:p>
    <w:p w:rsidR="007F5FF2" w:rsidRDefault="00B13DC3" w:rsidP="00A003EE">
      <w:pPr>
        <w:pStyle w:val="Default"/>
        <w:numPr>
          <w:ilvl w:val="0"/>
          <w:numId w:val="32"/>
        </w:numPr>
        <w:spacing w:after="164" w:line="360" w:lineRule="auto"/>
        <w:rPr>
          <w:color w:val="auto"/>
        </w:rPr>
      </w:pPr>
      <w:r>
        <w:rPr>
          <w:color w:val="auto"/>
        </w:rPr>
        <w:t>T</w:t>
      </w:r>
      <w:r w:rsidR="007F5FF2" w:rsidRPr="00F7075C">
        <w:rPr>
          <w:color w:val="auto"/>
        </w:rPr>
        <w:t xml:space="preserve">echnický opis stavby, </w:t>
      </w:r>
    </w:p>
    <w:p w:rsidR="001C5C86" w:rsidRPr="00F7075C" w:rsidRDefault="00364BD8" w:rsidP="008E2CEE">
      <w:pPr>
        <w:pStyle w:val="Default"/>
        <w:spacing w:line="360" w:lineRule="auto"/>
        <w:rPr>
          <w:b/>
          <w:bCs/>
          <w:color w:val="002060"/>
        </w:rPr>
      </w:pPr>
      <w:r w:rsidRPr="00F7075C">
        <w:rPr>
          <w:b/>
          <w:color w:val="auto"/>
        </w:rPr>
        <w:t>Ďalšie prílohy:</w:t>
      </w:r>
    </w:p>
    <w:p w:rsidR="001C5C86" w:rsidRPr="00F7075C" w:rsidRDefault="002D60EA" w:rsidP="001C5C86">
      <w:pPr>
        <w:pStyle w:val="Odsekzoznamu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Geometrický plán</w:t>
      </w:r>
      <w:r w:rsidR="001C5C86" w:rsidRPr="00F7075C">
        <w:rPr>
          <w:rFonts w:ascii="Times New Roman" w:hAnsi="Times New Roman"/>
          <w:bCs/>
        </w:rPr>
        <w:t xml:space="preserve"> pre zápis stavby alebo jej zmeny do katastra</w:t>
      </w:r>
    </w:p>
    <w:p w:rsidR="007F5FF2" w:rsidRPr="00F7075C" w:rsidRDefault="001C5C86" w:rsidP="00C60EB7">
      <w:pPr>
        <w:pStyle w:val="Odsekzoznamu"/>
        <w:numPr>
          <w:ilvl w:val="0"/>
          <w:numId w:val="6"/>
        </w:numPr>
        <w:spacing w:after="167" w:line="360" w:lineRule="auto"/>
        <w:ind w:left="284" w:hanging="284"/>
        <w:rPr>
          <w:rFonts w:ascii="Times New Roman" w:hAnsi="Times New Roman"/>
        </w:rPr>
      </w:pPr>
      <w:r w:rsidRPr="00F7075C">
        <w:rPr>
          <w:rFonts w:ascii="Times New Roman" w:hAnsi="Times New Roman"/>
          <w:bCs/>
        </w:rPr>
        <w:t>D</w:t>
      </w:r>
      <w:r w:rsidR="007F5FF2" w:rsidRPr="00F7075C">
        <w:rPr>
          <w:rFonts w:ascii="Times New Roman" w:hAnsi="Times New Roman"/>
        </w:rPr>
        <w:t xml:space="preserve">oklad o zaplatení správneho poplatku </w:t>
      </w:r>
    </w:p>
    <w:p w:rsidR="00F054D1" w:rsidRDefault="001C5C86" w:rsidP="007F7194">
      <w:pPr>
        <w:pStyle w:val="Odsekzoznamu"/>
        <w:numPr>
          <w:ilvl w:val="0"/>
          <w:numId w:val="6"/>
        </w:numPr>
        <w:spacing w:after="167" w:line="360" w:lineRule="auto"/>
        <w:ind w:left="284" w:hanging="284"/>
        <w:rPr>
          <w:rFonts w:ascii="Times New Roman" w:hAnsi="Times New Roman"/>
        </w:rPr>
      </w:pPr>
      <w:r w:rsidRPr="00F7075C">
        <w:rPr>
          <w:rFonts w:ascii="Times New Roman" w:hAnsi="Times New Roman"/>
        </w:rPr>
        <w:t>S</w:t>
      </w:r>
      <w:r w:rsidR="007F5FF2" w:rsidRPr="00F7075C">
        <w:rPr>
          <w:rFonts w:ascii="Times New Roman" w:hAnsi="Times New Roman"/>
        </w:rPr>
        <w:t xml:space="preserve">plnomocnenie na zastupovanie </w:t>
      </w:r>
    </w:p>
    <w:p w:rsidR="001C5C86" w:rsidRPr="00F7075C" w:rsidRDefault="007F5FF2" w:rsidP="00F054D1">
      <w:pPr>
        <w:pStyle w:val="Odsekzoznamu"/>
        <w:spacing w:after="167" w:line="360" w:lineRule="auto"/>
        <w:ind w:left="284"/>
        <w:rPr>
          <w:rFonts w:ascii="Times New Roman" w:hAnsi="Times New Roman"/>
        </w:rPr>
      </w:pPr>
      <w:r w:rsidRPr="00F7075C">
        <w:rPr>
          <w:rFonts w:ascii="Times New Roman" w:hAnsi="Times New Roman"/>
        </w:rPr>
        <w:t>(ak ohlásenie podáva stavebník prostredníctvom svojho zástupcu)</w:t>
      </w:r>
    </w:p>
    <w:p w:rsidR="00F054D1" w:rsidRPr="00157C3C" w:rsidRDefault="001C5C86" w:rsidP="00157C3C">
      <w:pPr>
        <w:pStyle w:val="Odsekzoznamu"/>
        <w:numPr>
          <w:ilvl w:val="0"/>
          <w:numId w:val="6"/>
        </w:numPr>
        <w:spacing w:after="167"/>
        <w:ind w:left="284" w:hanging="284"/>
        <w:jc w:val="both"/>
        <w:rPr>
          <w:rFonts w:ascii="Times New Roman" w:hAnsi="Times New Roman"/>
        </w:rPr>
      </w:pPr>
      <w:r w:rsidRPr="00F7075C">
        <w:rPr>
          <w:rFonts w:ascii="Times New Roman" w:hAnsi="Times New Roman"/>
        </w:rPr>
        <w:lastRenderedPageBreak/>
        <w:t>I</w:t>
      </w:r>
      <w:r w:rsidR="007F5FF2" w:rsidRPr="00F7075C">
        <w:rPr>
          <w:rFonts w:ascii="Times New Roman" w:hAnsi="Times New Roman"/>
        </w:rPr>
        <w:t>né</w:t>
      </w:r>
      <w:r w:rsidR="00157C3C">
        <w:rPr>
          <w:rFonts w:ascii="Times New Roman" w:hAnsi="Times New Roman"/>
        </w:rPr>
        <w:t xml:space="preserve"> </w:t>
      </w:r>
      <w:r w:rsidR="00157C3C" w:rsidRPr="00157C3C">
        <w:t>(</w:t>
      </w:r>
      <w:r w:rsidR="00F054D1" w:rsidRPr="00157C3C">
        <w:t>rozhodnutia, stanoviská, vyjadrenia, súhlasy</w:t>
      </w:r>
      <w:r w:rsidR="00157C3C">
        <w:t xml:space="preserve">, posúdenia alebo iné opatrenia </w:t>
      </w:r>
      <w:r w:rsidR="00F054D1" w:rsidRPr="00157C3C">
        <w:t xml:space="preserve">dotknutých orgánov štátnej správy, </w:t>
      </w:r>
      <w:r w:rsidR="00F054D1" w:rsidRPr="004263EE">
        <w:t xml:space="preserve">doklady o výsledkoch predpísaných skúšok </w:t>
      </w:r>
      <w:r w:rsidR="00F054D1" w:rsidRPr="00157C3C">
        <w:rPr>
          <w:i/>
        </w:rPr>
        <w:t xml:space="preserve">(revízne správy), </w:t>
      </w:r>
      <w:r w:rsidR="00F054D1" w:rsidRPr="00157C3C">
        <w:rPr>
          <w:lang w:eastAsia="sk-SK"/>
        </w:rPr>
        <w:t>zápis o tlakovej skúške odberného plynového zariadenia, protokol o vpustení plynu, správa o prvej odbornej prehliadke a odbornej skúške elektrickej prípojky, správa o odbornej prehliadke a odbornej skúške elektrického zariadenia, správa o odbornej prehliadke a odbornej skúške bleskozvodu, správa o odbornej prehliadke a odbornej skúške tlakovej nádoby, záznam o skúške tesnosti vonkajšej kanalizácie, záznam o skúške tesnosti vnútornej  kanalizácie, zápis o tlakovej skúške vonkajšej vodovodnej prípojky, zápis o tlakovej skúške vodovodného potrubia, potvrdenie o preskúšaní komína, protokol o vykonaní skúšky tesnosti a vykurovacia skúška ÚK, doklad o uvedení kotla do prevádzky, resp. doklad o preskúšaní kotla</w:t>
      </w:r>
      <w:r w:rsidR="004263EE" w:rsidRPr="00157C3C">
        <w:rPr>
          <w:lang w:eastAsia="sk-SK"/>
        </w:rPr>
        <w:t xml:space="preserve"> ......</w:t>
      </w:r>
      <w:r w:rsidR="00F054D1" w:rsidRPr="00157C3C">
        <w:rPr>
          <w:lang w:eastAsia="sk-SK"/>
        </w:rPr>
        <w:t>)</w:t>
      </w:r>
    </w:p>
    <w:p w:rsidR="001C5C86" w:rsidRPr="00F7075C" w:rsidRDefault="001C5C86" w:rsidP="00F054D1">
      <w:pPr>
        <w:pStyle w:val="Odsekzoznamu"/>
        <w:spacing w:after="167" w:line="360" w:lineRule="auto"/>
        <w:ind w:left="284"/>
        <w:rPr>
          <w:rFonts w:ascii="Times New Roman" w:hAnsi="Times New Roman"/>
        </w:rPr>
      </w:pPr>
      <w:r w:rsidRPr="004263EE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054D1" w:rsidRPr="004263EE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5FF2" w:rsidRPr="00F7075C" w:rsidRDefault="007F5FF2" w:rsidP="007F5FF2">
      <w:pPr>
        <w:pStyle w:val="Default"/>
        <w:rPr>
          <w:color w:val="auto"/>
        </w:rPr>
      </w:pPr>
      <w:r w:rsidRPr="00F7075C">
        <w:rPr>
          <w:b/>
          <w:bCs/>
          <w:color w:val="auto"/>
        </w:rPr>
        <w:t xml:space="preserve">Súhlasím so spracovaním uvedených osobných údajov v zmysle zákona č. 122/2013 Z. z. o ochrane osobných údajov a o zmene a doplnení niektorých zákonov na účel spracovania </w:t>
      </w:r>
      <w:r w:rsidR="00A003EE" w:rsidRPr="00F7075C">
        <w:rPr>
          <w:b/>
          <w:bCs/>
          <w:color w:val="auto"/>
        </w:rPr>
        <w:t>tejto žiadosti</w:t>
      </w:r>
      <w:r w:rsidRPr="00F7075C">
        <w:rPr>
          <w:b/>
          <w:bCs/>
          <w:color w:val="auto"/>
        </w:rPr>
        <w:t xml:space="preserve"> v rozsahu poskytnutých údajov. </w:t>
      </w:r>
    </w:p>
    <w:p w:rsidR="008E2CEE" w:rsidRPr="00F7075C" w:rsidRDefault="008E2CEE" w:rsidP="007F5FF2">
      <w:pPr>
        <w:pStyle w:val="Default"/>
        <w:rPr>
          <w:color w:val="auto"/>
        </w:rPr>
      </w:pPr>
    </w:p>
    <w:p w:rsidR="008E2CEE" w:rsidRPr="00F7075C" w:rsidRDefault="008E2CEE" w:rsidP="008E2CEE">
      <w:pPr>
        <w:jc w:val="both"/>
        <w:rPr>
          <w:rFonts w:ascii="Times New Roman" w:hAnsi="Times New Roman"/>
        </w:rPr>
      </w:pPr>
      <w:r w:rsidRPr="00F7075C">
        <w:rPr>
          <w:rFonts w:ascii="Times New Roman" w:hAnsi="Times New Roman"/>
        </w:rPr>
        <w:t xml:space="preserve">VYHLÁSENIE: </w:t>
      </w:r>
    </w:p>
    <w:p w:rsidR="00B13DC3" w:rsidRPr="003949A6" w:rsidRDefault="008E2CEE" w:rsidP="00B13DC3">
      <w:pPr>
        <w:jc w:val="both"/>
        <w:rPr>
          <w:rFonts w:ascii="Times New Roman" w:hAnsi="Times New Roman"/>
        </w:rPr>
      </w:pPr>
      <w:r w:rsidRPr="00F7075C">
        <w:rPr>
          <w:rFonts w:ascii="Times New Roman" w:hAnsi="Times New Roman"/>
        </w:rPr>
        <w:t>Vyhlasujem, že vyššie uvedené údaje sú pravdivé</w:t>
      </w:r>
      <w:r w:rsidR="00E06493">
        <w:rPr>
          <w:rFonts w:ascii="Times New Roman" w:hAnsi="Times New Roman"/>
        </w:rPr>
        <w:t>.</w:t>
      </w:r>
    </w:p>
    <w:p w:rsidR="00B13DC3" w:rsidRPr="003949A6" w:rsidRDefault="00B13DC3" w:rsidP="00B13DC3">
      <w:pPr>
        <w:spacing w:line="360" w:lineRule="auto"/>
        <w:jc w:val="both"/>
        <w:rPr>
          <w:rFonts w:ascii="Times New Roman" w:hAnsi="Times New Roman"/>
        </w:rPr>
      </w:pPr>
    </w:p>
    <w:p w:rsidR="008E2CEE" w:rsidRPr="00F7075C" w:rsidRDefault="008E2CEE" w:rsidP="008E2CEE">
      <w:pPr>
        <w:jc w:val="both"/>
        <w:rPr>
          <w:rFonts w:ascii="Times New Roman" w:hAnsi="Times New Roman"/>
        </w:rPr>
      </w:pPr>
    </w:p>
    <w:p w:rsidR="008E2CEE" w:rsidRPr="00F7075C" w:rsidRDefault="008E2CEE" w:rsidP="008E2CEE">
      <w:pPr>
        <w:jc w:val="both"/>
        <w:rPr>
          <w:rFonts w:ascii="Times New Roman" w:hAnsi="Times New Roman"/>
        </w:rPr>
      </w:pPr>
    </w:p>
    <w:p w:rsidR="008E2CEE" w:rsidRPr="00F7075C" w:rsidRDefault="008E2CEE" w:rsidP="008E2CEE">
      <w:pPr>
        <w:jc w:val="both"/>
        <w:rPr>
          <w:rFonts w:ascii="Times New Roman" w:hAnsi="Times New Roman"/>
        </w:rPr>
      </w:pPr>
    </w:p>
    <w:p w:rsidR="008E2CEE" w:rsidRPr="00F7075C" w:rsidRDefault="008E2CEE" w:rsidP="008E2CEE">
      <w:pPr>
        <w:jc w:val="both"/>
        <w:rPr>
          <w:rFonts w:ascii="Times New Roman" w:hAnsi="Times New Roman"/>
        </w:rPr>
      </w:pPr>
    </w:p>
    <w:p w:rsidR="008E2CEE" w:rsidRPr="00F7075C" w:rsidRDefault="008E2CEE" w:rsidP="008E2CEE">
      <w:pPr>
        <w:tabs>
          <w:tab w:val="center" w:pos="-1260"/>
        </w:tabs>
        <w:jc w:val="both"/>
        <w:rPr>
          <w:rFonts w:ascii="Times New Roman" w:hAnsi="Times New Roman"/>
        </w:rPr>
      </w:pPr>
    </w:p>
    <w:p w:rsidR="008E2CEE" w:rsidRPr="00F7075C" w:rsidRDefault="008E2CEE" w:rsidP="008E2CEE">
      <w:pPr>
        <w:tabs>
          <w:tab w:val="center" w:pos="7380"/>
        </w:tabs>
        <w:jc w:val="both"/>
        <w:rPr>
          <w:rFonts w:ascii="Times New Roman" w:hAnsi="Times New Roman"/>
        </w:rPr>
      </w:pPr>
      <w:r w:rsidRPr="00F7075C">
        <w:rPr>
          <w:rFonts w:ascii="Times New Roman" w:hAnsi="Times New Roman"/>
        </w:rPr>
        <w:tab/>
        <w:t>............................................................</w:t>
      </w:r>
      <w:r w:rsidRPr="00F7075C">
        <w:rPr>
          <w:rFonts w:ascii="Times New Roman" w:hAnsi="Times New Roman"/>
        </w:rPr>
        <w:tab/>
        <w:t>meno a podpis žiadateľa</w:t>
      </w:r>
    </w:p>
    <w:p w:rsidR="008E2CEE" w:rsidRPr="00F7075C" w:rsidRDefault="008E2CEE" w:rsidP="008E2CEE">
      <w:pPr>
        <w:tabs>
          <w:tab w:val="center" w:pos="7380"/>
        </w:tabs>
        <w:jc w:val="both"/>
        <w:rPr>
          <w:rFonts w:ascii="Times New Roman" w:hAnsi="Times New Roman"/>
        </w:rPr>
      </w:pPr>
      <w:r w:rsidRPr="00F7075C">
        <w:rPr>
          <w:rFonts w:ascii="Times New Roman" w:hAnsi="Times New Roman"/>
        </w:rPr>
        <w:tab/>
        <w:t>(štatutárneho zástupcu)</w:t>
      </w:r>
    </w:p>
    <w:p w:rsidR="008E2CEE" w:rsidRPr="00F7075C" w:rsidRDefault="008E2CEE" w:rsidP="008E2CEE">
      <w:pPr>
        <w:tabs>
          <w:tab w:val="center" w:pos="7380"/>
        </w:tabs>
        <w:jc w:val="both"/>
        <w:rPr>
          <w:rFonts w:ascii="Times New Roman" w:hAnsi="Times New Roman"/>
        </w:rPr>
      </w:pPr>
      <w:r w:rsidRPr="00F7075C">
        <w:rPr>
          <w:rFonts w:ascii="Times New Roman" w:hAnsi="Times New Roman"/>
        </w:rPr>
        <w:tab/>
        <w:t>(odtlačok pečiatky)</w:t>
      </w:r>
    </w:p>
    <w:p w:rsidR="008E2CEE" w:rsidRPr="00F7075C" w:rsidRDefault="008E2CEE" w:rsidP="007F5FF2">
      <w:pPr>
        <w:pStyle w:val="Default"/>
        <w:rPr>
          <w:color w:val="auto"/>
        </w:rPr>
      </w:pPr>
    </w:p>
    <w:p w:rsidR="00E21646" w:rsidRPr="00F7075C" w:rsidRDefault="00E21646" w:rsidP="00034953">
      <w:pPr>
        <w:pStyle w:val="Default"/>
        <w:rPr>
          <w:color w:val="auto"/>
        </w:rPr>
      </w:pPr>
    </w:p>
    <w:p w:rsidR="007F5FF2" w:rsidRPr="00F7075C" w:rsidRDefault="007F5FF2" w:rsidP="007F5FF2">
      <w:pPr>
        <w:pStyle w:val="Default"/>
        <w:rPr>
          <w:color w:val="auto"/>
        </w:rPr>
      </w:pPr>
      <w:r w:rsidRPr="00F7075C">
        <w:rPr>
          <w:b/>
          <w:bCs/>
          <w:i/>
          <w:iCs/>
          <w:color w:val="auto"/>
        </w:rPr>
        <w:t xml:space="preserve">Rozsah uvedených dokladov môže byť podľa povahy stavby zúžený, ale i rozšírený o ďalšie doklady a údaje potrebné k vydaniu </w:t>
      </w:r>
      <w:r w:rsidR="001C5C86" w:rsidRPr="00F7075C">
        <w:rPr>
          <w:b/>
          <w:bCs/>
          <w:i/>
          <w:iCs/>
          <w:color w:val="auto"/>
        </w:rPr>
        <w:t>stanovisk</w:t>
      </w:r>
      <w:r w:rsidRPr="00F7075C">
        <w:rPr>
          <w:b/>
          <w:bCs/>
          <w:i/>
          <w:iCs/>
          <w:color w:val="auto"/>
        </w:rPr>
        <w:t xml:space="preserve">a. Po preskúmaní predložených dokladov môžu podľa povahy veci vyplynúť požiadavky na doplnenie ďalších údajov a dokladov. </w:t>
      </w:r>
    </w:p>
    <w:p w:rsidR="001C5C86" w:rsidRDefault="001C5C86" w:rsidP="007F5FF2">
      <w:pPr>
        <w:pStyle w:val="Default"/>
        <w:rPr>
          <w:color w:val="auto"/>
        </w:rPr>
      </w:pPr>
    </w:p>
    <w:p w:rsidR="007F5FF2" w:rsidRPr="00157C3C" w:rsidRDefault="001C5C86" w:rsidP="007F5FF2">
      <w:pPr>
        <w:pStyle w:val="Default"/>
        <w:rPr>
          <w:b/>
          <w:color w:val="auto"/>
        </w:rPr>
      </w:pPr>
      <w:r w:rsidRPr="00157C3C">
        <w:rPr>
          <w:b/>
          <w:color w:val="auto"/>
        </w:rPr>
        <w:t xml:space="preserve">Žiadosť </w:t>
      </w:r>
      <w:r w:rsidR="007F5FF2" w:rsidRPr="00157C3C">
        <w:rPr>
          <w:b/>
          <w:color w:val="auto"/>
        </w:rPr>
        <w:t xml:space="preserve">stavebnému úradu sa podáva písomne. </w:t>
      </w:r>
    </w:p>
    <w:p w:rsidR="00157C3C" w:rsidRDefault="00157C3C" w:rsidP="007F5FF2">
      <w:pPr>
        <w:pStyle w:val="Default"/>
        <w:rPr>
          <w:b/>
          <w:bCs/>
          <w:color w:val="auto"/>
        </w:rPr>
      </w:pPr>
    </w:p>
    <w:p w:rsidR="001C5C86" w:rsidRDefault="00157C3C" w:rsidP="007F5FF2">
      <w:pPr>
        <w:pStyle w:val="Default"/>
        <w:rPr>
          <w:b/>
          <w:bCs/>
          <w:color w:val="auto"/>
        </w:rPr>
      </w:pPr>
      <w:r w:rsidRPr="00F054D1">
        <w:rPr>
          <w:b/>
          <w:bCs/>
          <w:color w:val="auto"/>
        </w:rPr>
        <w:t>Doklad o zaplatení správneho poplatku musí byť súčasťou žiadosti.</w:t>
      </w:r>
    </w:p>
    <w:p w:rsidR="007F5FF2" w:rsidRPr="00F7075C" w:rsidRDefault="007F5FF2" w:rsidP="007F5FF2">
      <w:pPr>
        <w:pStyle w:val="Default"/>
        <w:rPr>
          <w:color w:val="auto"/>
        </w:rPr>
      </w:pPr>
      <w:r w:rsidRPr="00F7075C">
        <w:rPr>
          <w:color w:val="auto"/>
        </w:rPr>
        <w:lastRenderedPageBreak/>
        <w:t xml:space="preserve">Pri podávaní </w:t>
      </w:r>
      <w:r w:rsidR="008E2CEE" w:rsidRPr="00F7075C">
        <w:rPr>
          <w:color w:val="auto"/>
        </w:rPr>
        <w:t>žiadosti</w:t>
      </w:r>
      <w:r w:rsidRPr="00F7075C">
        <w:rPr>
          <w:color w:val="auto"/>
        </w:rPr>
        <w:t xml:space="preserve"> je potrebné zaplatiť správny poplatok v zmysle zákona č. 145/1995 Z. z. o správnych poplatkoc</w:t>
      </w:r>
      <w:r w:rsidR="00157C3C">
        <w:rPr>
          <w:color w:val="auto"/>
        </w:rPr>
        <w:t>h v znení neskorších predpisov.</w:t>
      </w:r>
    </w:p>
    <w:p w:rsidR="007F5FF2" w:rsidRPr="00F054D1" w:rsidRDefault="007F5FF2" w:rsidP="007F5FF2">
      <w:pPr>
        <w:pStyle w:val="Default"/>
        <w:rPr>
          <w:color w:val="auto"/>
        </w:rPr>
      </w:pPr>
    </w:p>
    <w:p w:rsidR="00E06493" w:rsidRDefault="00E06493" w:rsidP="009A657E">
      <w:pPr>
        <w:shd w:val="clear" w:color="auto" w:fill="FFFFFF"/>
        <w:jc w:val="both"/>
        <w:rPr>
          <w:rFonts w:cs="Calibri"/>
          <w:b/>
          <w:iCs/>
          <w:color w:val="000000"/>
          <w:lang w:eastAsia="sk-SK"/>
        </w:rPr>
      </w:pPr>
    </w:p>
    <w:p w:rsidR="009A657E" w:rsidRPr="008339B9" w:rsidRDefault="009A657E" w:rsidP="009A657E">
      <w:pPr>
        <w:shd w:val="clear" w:color="auto" w:fill="FFFFFF"/>
        <w:jc w:val="both"/>
        <w:rPr>
          <w:rFonts w:cs="Calibri"/>
          <w:b/>
          <w:iCs/>
          <w:color w:val="000000"/>
          <w:lang w:eastAsia="sk-SK"/>
        </w:rPr>
      </w:pPr>
      <w:r w:rsidRPr="008339B9">
        <w:rPr>
          <w:rFonts w:cs="Calibri"/>
          <w:b/>
          <w:iCs/>
          <w:color w:val="000000"/>
          <w:lang w:eastAsia="sk-SK"/>
        </w:rPr>
        <w:t>Položka 60</w:t>
      </w:r>
    </w:p>
    <w:p w:rsidR="009A657E" w:rsidRPr="009A657E" w:rsidRDefault="009A657E" w:rsidP="009A657E">
      <w:pPr>
        <w:shd w:val="clear" w:color="auto" w:fill="FFFFFF"/>
        <w:jc w:val="both"/>
        <w:rPr>
          <w:rFonts w:cs="Calibri"/>
          <w:iCs/>
          <w:color w:val="000000"/>
          <w:lang w:eastAsia="sk-SK"/>
        </w:rPr>
      </w:pP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Žiadosť o stavebné povolenie alebo na zmeny dokončených stavieb (nadstavba, prístavba) a na zmeny stavieb pred dokončením (za každú samostatnú stavbu)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a) na stavby na bývanie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1. na stavbu rodinného domu .....................................................................................</w:t>
      </w:r>
      <w:r w:rsidR="00157C3C">
        <w:rPr>
          <w:rFonts w:cs="Calibri"/>
          <w:iCs/>
          <w:color w:val="000000"/>
          <w:sz w:val="18"/>
          <w:szCs w:val="18"/>
          <w:lang w:eastAsia="sk-SK"/>
        </w:rPr>
        <w:t>.................................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....................... 100 €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2. na stavbu bytového domu .........................................................................................</w:t>
      </w:r>
      <w:r w:rsidR="00157C3C">
        <w:rPr>
          <w:rFonts w:cs="Calibri"/>
          <w:iCs/>
          <w:color w:val="000000"/>
          <w:sz w:val="18"/>
          <w:szCs w:val="18"/>
          <w:lang w:eastAsia="sk-SK"/>
        </w:rPr>
        <w:t>..................................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.................... 500 €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b) na stavby na individuálnu rekreáciu, napríklad chaty, rekreačné domy alebo na zmeny dokončených stavieb (nadstavba, prístavba) a na zmeny týchto stavieb pred dokončením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1. ak zastavaná plocha nepresahuje 25 m</w:t>
      </w:r>
      <w:r w:rsidRPr="00157C3C">
        <w:rPr>
          <w:rFonts w:cs="Calibri"/>
          <w:iCs/>
          <w:color w:val="000000"/>
          <w:sz w:val="18"/>
          <w:szCs w:val="18"/>
          <w:vertAlign w:val="superscript"/>
          <w:lang w:eastAsia="sk-SK"/>
        </w:rPr>
        <w:t>2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 ..................................................</w:t>
      </w:r>
      <w:r w:rsidR="00157C3C">
        <w:rPr>
          <w:rFonts w:cs="Calibri"/>
          <w:iCs/>
          <w:color w:val="000000"/>
          <w:sz w:val="18"/>
          <w:szCs w:val="18"/>
          <w:lang w:eastAsia="sk-SK"/>
        </w:rPr>
        <w:t>...................................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....................................... 25 €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2.ak zastavaná plocha presahuje 25 m</w:t>
      </w:r>
      <w:r w:rsidRPr="00157C3C">
        <w:rPr>
          <w:rFonts w:cs="Calibri"/>
          <w:iCs/>
          <w:color w:val="000000"/>
          <w:sz w:val="18"/>
          <w:szCs w:val="18"/>
          <w:vertAlign w:val="superscript"/>
          <w:lang w:eastAsia="sk-SK"/>
        </w:rPr>
        <w:t>2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 ...................................................................................</w:t>
      </w:r>
      <w:r w:rsidR="00157C3C">
        <w:rPr>
          <w:rFonts w:cs="Calibri"/>
          <w:iCs/>
          <w:color w:val="000000"/>
          <w:sz w:val="18"/>
          <w:szCs w:val="18"/>
          <w:lang w:eastAsia="sk-SK"/>
        </w:rPr>
        <w:t>..................................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......... 100 €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c) na stavebné úpravy dokončených stavieb vyžadujúce stavebné povolenie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1. rodinných domov a stavieb na individuálnu rekreáciu ...............................................</w:t>
      </w:r>
      <w:r w:rsidR="00157C3C">
        <w:rPr>
          <w:rFonts w:cs="Calibri"/>
          <w:iCs/>
          <w:color w:val="000000"/>
          <w:sz w:val="18"/>
          <w:szCs w:val="18"/>
          <w:lang w:eastAsia="sk-SK"/>
        </w:rPr>
        <w:t>..................................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..................... 50 €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2. bytových domov ............................................................................................................</w:t>
      </w:r>
      <w:r w:rsidR="00157C3C">
        <w:rPr>
          <w:rFonts w:cs="Calibri"/>
          <w:iCs/>
          <w:color w:val="000000"/>
          <w:sz w:val="18"/>
          <w:szCs w:val="18"/>
          <w:lang w:eastAsia="sk-SK"/>
        </w:rPr>
        <w:t>..................................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................ 250 €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d) na stavby, ktoré sú súčasťou alebo príslušenstvom rodinných domov alebo stavieb na individuálnu rekreáciu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1. garáže s jedným alebo dvoma miestami ...................................................................</w:t>
      </w:r>
      <w:r w:rsidR="00157C3C">
        <w:rPr>
          <w:rFonts w:cs="Calibri"/>
          <w:iCs/>
          <w:color w:val="000000"/>
          <w:sz w:val="18"/>
          <w:szCs w:val="18"/>
          <w:lang w:eastAsia="sk-SK"/>
        </w:rPr>
        <w:t>..................................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...................... 50 €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2. na prípojky na existujúcu verejnú rozvodnú sieť .............................................</w:t>
      </w:r>
      <w:r w:rsidR="00157C3C">
        <w:rPr>
          <w:rFonts w:cs="Calibri"/>
          <w:iCs/>
          <w:color w:val="000000"/>
          <w:sz w:val="18"/>
          <w:szCs w:val="18"/>
          <w:lang w:eastAsia="sk-SK"/>
        </w:rPr>
        <w:t>..................................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................................ 30 €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3. na vodné stavby, napríklad studne, vsaky nad 5 m</w:t>
      </w:r>
      <w:r w:rsidRPr="00157C3C">
        <w:rPr>
          <w:rFonts w:cs="Calibri"/>
          <w:iCs/>
          <w:color w:val="000000"/>
          <w:sz w:val="18"/>
          <w:szCs w:val="18"/>
          <w:vertAlign w:val="superscript"/>
          <w:lang w:eastAsia="sk-SK"/>
        </w:rPr>
        <w:t>2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, malé čistiarne odpadových vôd, jazier</w:t>
      </w:r>
      <w:r w:rsidR="00157C3C">
        <w:rPr>
          <w:rFonts w:cs="Calibri"/>
          <w:iCs/>
          <w:color w:val="000000"/>
          <w:sz w:val="18"/>
          <w:szCs w:val="18"/>
          <w:lang w:eastAsia="sk-SK"/>
        </w:rPr>
        <w:t>ka ........................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................ 30 €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4. na spevnené plochy a parkoviská ..........................................................</w:t>
      </w:r>
      <w:r w:rsidR="00157C3C">
        <w:rPr>
          <w:rFonts w:cs="Calibri"/>
          <w:iCs/>
          <w:color w:val="000000"/>
          <w:sz w:val="18"/>
          <w:szCs w:val="18"/>
          <w:lang w:eastAsia="sk-SK"/>
        </w:rPr>
        <w:t>..................................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.......................................... 30 €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5. na stavby s doplnkovou funkciou k týmto stavbám, napríklad letné kuchyne, bazény, s</w:t>
      </w:r>
      <w:r w:rsidR="00157C3C">
        <w:rPr>
          <w:rFonts w:cs="Calibri"/>
          <w:iCs/>
          <w:color w:val="000000"/>
          <w:sz w:val="18"/>
          <w:szCs w:val="18"/>
          <w:lang w:eastAsia="sk-SK"/>
        </w:rPr>
        <w:t>klady .....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..................................... 30 €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e) na stavby, ktoré sú súčasťou alebo príslušenstvom k bytovým domom a ostatným budovám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1. garáže s jedným alebo dvoma miestami .....................................................................</w:t>
      </w:r>
      <w:r w:rsidR="00157C3C">
        <w:rPr>
          <w:rFonts w:cs="Calibri"/>
          <w:iCs/>
          <w:color w:val="000000"/>
          <w:sz w:val="18"/>
          <w:szCs w:val="18"/>
          <w:lang w:eastAsia="sk-SK"/>
        </w:rPr>
        <w:t>..................................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.................... 50 €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2. na prípojky na existujúcu verejnú rozvodnú sieť ................................................</w:t>
      </w:r>
      <w:r w:rsidR="00157C3C">
        <w:rPr>
          <w:rFonts w:cs="Calibri"/>
          <w:iCs/>
          <w:color w:val="000000"/>
          <w:sz w:val="18"/>
          <w:szCs w:val="18"/>
          <w:lang w:eastAsia="sk-SK"/>
        </w:rPr>
        <w:t>.................................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.............................. 50 €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3. na vodné stavby, napríklad studne, vsaky nad 5 m</w:t>
      </w:r>
      <w:r w:rsidRPr="00157C3C">
        <w:rPr>
          <w:rFonts w:cs="Calibri"/>
          <w:iCs/>
          <w:color w:val="000000"/>
          <w:sz w:val="18"/>
          <w:szCs w:val="18"/>
          <w:vertAlign w:val="superscript"/>
          <w:lang w:eastAsia="sk-SK"/>
        </w:rPr>
        <w:t>2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, malé čistiarne odpadových vôd, jazierka .........</w:t>
      </w:r>
      <w:r w:rsidR="00157C3C">
        <w:rPr>
          <w:rFonts w:cs="Calibri"/>
          <w:iCs/>
          <w:color w:val="000000"/>
          <w:sz w:val="18"/>
          <w:szCs w:val="18"/>
          <w:lang w:eastAsia="sk-SK"/>
        </w:rPr>
        <w:t>.....................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.......... 50 €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4. na spevnené plochy a parkoviská ..................................................................................</w:t>
      </w:r>
      <w:r w:rsidR="00157C3C">
        <w:rPr>
          <w:rFonts w:cs="Calibri"/>
          <w:iCs/>
          <w:color w:val="000000"/>
          <w:sz w:val="18"/>
          <w:szCs w:val="18"/>
          <w:lang w:eastAsia="sk-SK"/>
        </w:rPr>
        <w:t>..................................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.................. 50 €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5. na stavby s doplnkovou funkciou, napríklad prístrešky, sklady ......................................</w:t>
      </w:r>
      <w:r w:rsidR="00157C3C">
        <w:rPr>
          <w:rFonts w:cs="Calibri"/>
          <w:iCs/>
          <w:color w:val="000000"/>
          <w:sz w:val="18"/>
          <w:szCs w:val="18"/>
          <w:lang w:eastAsia="sk-SK"/>
        </w:rPr>
        <w:t>..................................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................. 50 €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f) na zmeny dokončených stavieb a na zmeny týchto stavieb pred dokončením podľa písmen d) a e) ............</w:t>
      </w:r>
      <w:r w:rsidR="00157C3C">
        <w:rPr>
          <w:rFonts w:cs="Calibri"/>
          <w:iCs/>
          <w:color w:val="000000"/>
          <w:sz w:val="18"/>
          <w:szCs w:val="18"/>
          <w:lang w:eastAsia="sk-SK"/>
        </w:rPr>
        <w:t>..............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...... 50 €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g) na ostatné neuvedené stavby a na zmeny týchto dokončených stavieb a na zmeny stavieb pred dokončením pri predpokladanom rozpočtovom náklade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do 50 000 eur vrátane .................................................................................................</w:t>
      </w:r>
      <w:r w:rsidR="00157C3C">
        <w:rPr>
          <w:rFonts w:cs="Calibri"/>
          <w:iCs/>
          <w:color w:val="000000"/>
          <w:sz w:val="18"/>
          <w:szCs w:val="18"/>
          <w:lang w:eastAsia="sk-SK"/>
        </w:rPr>
        <w:t>...................................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..................... 300 €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nad 50 000 eur do 100 000 eur vrátane ......................................................</w:t>
      </w:r>
      <w:r w:rsidR="00157C3C">
        <w:rPr>
          <w:rFonts w:cs="Calibri"/>
          <w:iCs/>
          <w:color w:val="000000"/>
          <w:sz w:val="18"/>
          <w:szCs w:val="18"/>
          <w:lang w:eastAsia="sk-SK"/>
        </w:rPr>
        <w:t>...................................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..................................... 800 €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nad 100 000 eur do 500 000 eur vrátane .........................................................</w:t>
      </w:r>
      <w:r w:rsidR="00157C3C">
        <w:rPr>
          <w:rFonts w:cs="Calibri"/>
          <w:iCs/>
          <w:color w:val="000000"/>
          <w:sz w:val="18"/>
          <w:szCs w:val="18"/>
          <w:lang w:eastAsia="sk-SK"/>
        </w:rPr>
        <w:t>...................................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............................. 1 500 €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nad 500 000 eur do 1 000 000 eur vrátane .......................................................</w:t>
      </w:r>
      <w:r w:rsidR="00157C3C">
        <w:rPr>
          <w:rFonts w:cs="Calibri"/>
          <w:iCs/>
          <w:color w:val="000000"/>
          <w:sz w:val="18"/>
          <w:szCs w:val="18"/>
          <w:lang w:eastAsia="sk-SK"/>
        </w:rPr>
        <w:t>...................................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............................ 2 500 €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nad 1 000 000 eur do 10 000 000 eur vrátane ....................................................</w:t>
      </w:r>
      <w:r w:rsidR="00157C3C">
        <w:rPr>
          <w:rFonts w:cs="Calibri"/>
          <w:iCs/>
          <w:color w:val="000000"/>
          <w:sz w:val="18"/>
          <w:szCs w:val="18"/>
          <w:lang w:eastAsia="sk-SK"/>
        </w:rPr>
        <w:t>...................................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.......................... 5 000 €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nad 10 000 000 eur ...............................................................................................</w:t>
      </w:r>
      <w:r w:rsidR="00157C3C">
        <w:rPr>
          <w:rFonts w:cs="Calibri"/>
          <w:iCs/>
          <w:color w:val="000000"/>
          <w:sz w:val="18"/>
          <w:szCs w:val="18"/>
          <w:lang w:eastAsia="sk-SK"/>
        </w:rPr>
        <w:t>...................................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...................... 10 000 €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h) na stavby dočasných objektov zariadení staveniska, ak sa vydáva samostatné stavebné povolenie na stavby ...</w:t>
      </w:r>
      <w:r w:rsidR="00157C3C">
        <w:rPr>
          <w:rFonts w:cs="Calibri"/>
          <w:iCs/>
          <w:color w:val="000000"/>
          <w:sz w:val="18"/>
          <w:szCs w:val="18"/>
          <w:lang w:eastAsia="sk-SK"/>
        </w:rPr>
        <w:t>.....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...... 100 €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vertAlign w:val="superscript"/>
          <w:lang w:eastAsia="sk-SK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i) na reklamnú stavbu, na ktorej najväčšia informačná plocha má veľkosť od 3 m</w:t>
      </w:r>
      <w:r w:rsidRPr="00157C3C">
        <w:rPr>
          <w:rFonts w:cs="Calibri"/>
          <w:iCs/>
          <w:color w:val="000000"/>
          <w:sz w:val="18"/>
          <w:szCs w:val="18"/>
          <w:vertAlign w:val="superscript"/>
          <w:lang w:eastAsia="sk-SK"/>
        </w:rPr>
        <w:t>2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 do 20 m</w:t>
      </w:r>
      <w:r w:rsidRPr="00157C3C">
        <w:rPr>
          <w:rFonts w:cs="Calibri"/>
          <w:iCs/>
          <w:color w:val="000000"/>
          <w:sz w:val="18"/>
          <w:szCs w:val="18"/>
          <w:vertAlign w:val="superscript"/>
          <w:lang w:eastAsia="sk-SK"/>
        </w:rPr>
        <w:t>2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......</w:t>
      </w:r>
      <w:r w:rsidR="00157C3C">
        <w:rPr>
          <w:rFonts w:cs="Calibri"/>
          <w:iCs/>
          <w:color w:val="000000"/>
          <w:sz w:val="18"/>
          <w:szCs w:val="18"/>
          <w:lang w:eastAsia="sk-SK"/>
        </w:rPr>
        <w:t>....................................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... 150 €</w:t>
      </w:r>
    </w:p>
    <w:p w:rsidR="009A657E" w:rsidRPr="00157C3C" w:rsidRDefault="009A657E" w:rsidP="009A657E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</w:p>
    <w:p w:rsidR="00034953" w:rsidRPr="00157C3C" w:rsidRDefault="009A657E" w:rsidP="009A657E">
      <w:pPr>
        <w:jc w:val="both"/>
        <w:rPr>
          <w:rFonts w:ascii="Times New Roman" w:hAnsi="Times New Roman"/>
          <w:sz w:val="18"/>
          <w:szCs w:val="18"/>
          <w:u w:val="single"/>
        </w:rPr>
      </w:pPr>
      <w:r w:rsidRPr="00157C3C">
        <w:rPr>
          <w:rFonts w:cs="Calibri"/>
          <w:iCs/>
          <w:color w:val="000000"/>
          <w:sz w:val="18"/>
          <w:szCs w:val="18"/>
          <w:lang w:eastAsia="sk-SK"/>
        </w:rPr>
        <w:t>j) na reklamnú stavbu, na ktorej najväčšia informačná plocha je väčšia ako 20 m</w:t>
      </w:r>
      <w:r w:rsidRPr="00157C3C">
        <w:rPr>
          <w:rFonts w:cs="Calibri"/>
          <w:iCs/>
          <w:color w:val="000000"/>
          <w:sz w:val="18"/>
          <w:szCs w:val="18"/>
          <w:vertAlign w:val="superscript"/>
          <w:lang w:eastAsia="sk-SK"/>
        </w:rPr>
        <w:t>2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 ..................</w:t>
      </w:r>
      <w:r w:rsidR="00157C3C">
        <w:rPr>
          <w:rFonts w:cs="Calibri"/>
          <w:iCs/>
          <w:color w:val="000000"/>
          <w:sz w:val="18"/>
          <w:szCs w:val="18"/>
          <w:lang w:eastAsia="sk-SK"/>
        </w:rPr>
        <w:t>.....................................</w:t>
      </w:r>
      <w:r w:rsidRPr="00157C3C">
        <w:rPr>
          <w:rFonts w:cs="Calibri"/>
          <w:iCs/>
          <w:color w:val="000000"/>
          <w:sz w:val="18"/>
          <w:szCs w:val="18"/>
          <w:lang w:eastAsia="sk-SK"/>
        </w:rPr>
        <w:t>..... 300 €</w:t>
      </w:r>
    </w:p>
    <w:p w:rsidR="00C46163" w:rsidRDefault="00C46163" w:rsidP="00235301">
      <w:pPr>
        <w:shd w:val="clear" w:color="auto" w:fill="FFFFFF"/>
        <w:jc w:val="both"/>
        <w:rPr>
          <w:rFonts w:cs="Calibri"/>
          <w:b/>
          <w:iCs/>
          <w:color w:val="000000"/>
          <w:lang w:eastAsia="sk-SK"/>
        </w:rPr>
      </w:pPr>
    </w:p>
    <w:p w:rsidR="00235301" w:rsidRDefault="00235301" w:rsidP="00235301">
      <w:pPr>
        <w:shd w:val="clear" w:color="auto" w:fill="FFFFFF"/>
        <w:jc w:val="both"/>
        <w:rPr>
          <w:rFonts w:cs="Calibri"/>
          <w:b/>
          <w:iCs/>
          <w:color w:val="000000"/>
          <w:lang w:eastAsia="sk-SK"/>
        </w:rPr>
      </w:pPr>
      <w:r w:rsidRPr="007C6D9C">
        <w:rPr>
          <w:rFonts w:cs="Calibri"/>
          <w:b/>
          <w:iCs/>
          <w:color w:val="000000"/>
          <w:lang w:eastAsia="sk-SK"/>
        </w:rPr>
        <w:t>Položka 61</w:t>
      </w:r>
    </w:p>
    <w:p w:rsidR="00235301" w:rsidRPr="007C6D9C" w:rsidRDefault="00235301" w:rsidP="00235301">
      <w:pPr>
        <w:shd w:val="clear" w:color="auto" w:fill="FFFFFF"/>
        <w:jc w:val="both"/>
        <w:rPr>
          <w:rFonts w:cs="Calibri"/>
          <w:b/>
          <w:iCs/>
          <w:color w:val="000000"/>
          <w:lang w:eastAsia="sk-SK"/>
        </w:rPr>
      </w:pPr>
    </w:p>
    <w:p w:rsidR="00235301" w:rsidRPr="00BD6D65" w:rsidRDefault="00235301" w:rsidP="00235301">
      <w:pPr>
        <w:shd w:val="clear" w:color="auto" w:fill="FFFFFF"/>
        <w:jc w:val="both"/>
        <w:rPr>
          <w:rFonts w:cs="Calibri"/>
          <w:iCs/>
          <w:color w:val="000000"/>
          <w:sz w:val="18"/>
          <w:szCs w:val="18"/>
          <w:lang w:eastAsia="sk-SK"/>
        </w:rPr>
      </w:pPr>
      <w:r w:rsidRPr="00BD6D65">
        <w:rPr>
          <w:rFonts w:cs="Calibri"/>
          <w:iCs/>
          <w:color w:val="000000"/>
          <w:sz w:val="18"/>
          <w:szCs w:val="18"/>
          <w:lang w:eastAsia="sk-SK"/>
        </w:rPr>
        <w:t>b) Žiadosť o preskúmanie spôsobilosti stavby na užívanie ...........</w:t>
      </w:r>
      <w:r w:rsidR="00157C3C" w:rsidRPr="00BD6D65">
        <w:rPr>
          <w:rFonts w:cs="Calibri"/>
          <w:iCs/>
          <w:color w:val="000000"/>
          <w:sz w:val="18"/>
          <w:szCs w:val="18"/>
          <w:lang w:eastAsia="sk-SK"/>
        </w:rPr>
        <w:t>......</w:t>
      </w:r>
      <w:r w:rsidR="00BD6D65">
        <w:rPr>
          <w:rFonts w:cs="Calibri"/>
          <w:iCs/>
          <w:color w:val="000000"/>
          <w:sz w:val="18"/>
          <w:szCs w:val="18"/>
          <w:lang w:eastAsia="sk-SK"/>
        </w:rPr>
        <w:t>.........</w:t>
      </w:r>
      <w:r w:rsidRPr="00BD6D65">
        <w:rPr>
          <w:rFonts w:cs="Calibri"/>
          <w:iCs/>
          <w:color w:val="000000"/>
          <w:sz w:val="18"/>
          <w:szCs w:val="18"/>
          <w:lang w:eastAsia="sk-SK"/>
        </w:rPr>
        <w:t>.......</w:t>
      </w:r>
      <w:r w:rsidRPr="00BD6D65">
        <w:rPr>
          <w:rFonts w:cs="Calibri"/>
          <w:b/>
          <w:iCs/>
          <w:color w:val="000000"/>
          <w:sz w:val="18"/>
          <w:szCs w:val="18"/>
          <w:lang w:eastAsia="sk-SK"/>
        </w:rPr>
        <w:t>trojnásobok sadzby ustanovenej v položke 60</w:t>
      </w:r>
    </w:p>
    <w:p w:rsidR="00235301" w:rsidRPr="00157C3C" w:rsidRDefault="00235301" w:rsidP="00235301">
      <w:pPr>
        <w:shd w:val="clear" w:color="auto" w:fill="FFFFFF"/>
        <w:jc w:val="both"/>
        <w:rPr>
          <w:rFonts w:cs="Calibri"/>
          <w:b/>
          <w:iCs/>
          <w:color w:val="000000"/>
          <w:sz w:val="18"/>
          <w:szCs w:val="18"/>
          <w:lang w:eastAsia="sk-SK"/>
        </w:rPr>
      </w:pPr>
    </w:p>
    <w:p w:rsidR="00235301" w:rsidRDefault="00235301" w:rsidP="00235301">
      <w:pPr>
        <w:shd w:val="clear" w:color="auto" w:fill="FFFFFF"/>
        <w:jc w:val="both"/>
        <w:rPr>
          <w:rFonts w:cs="Calibri"/>
          <w:b/>
          <w:iCs/>
          <w:color w:val="000000"/>
          <w:lang w:eastAsia="sk-SK"/>
        </w:rPr>
      </w:pPr>
    </w:p>
    <w:p w:rsidR="00034953" w:rsidRDefault="00034953" w:rsidP="00235301">
      <w:pPr>
        <w:jc w:val="both"/>
        <w:rPr>
          <w:rFonts w:ascii="Times New Roman" w:hAnsi="Times New Roman"/>
          <w:i/>
        </w:rPr>
      </w:pPr>
    </w:p>
    <w:sectPr w:rsidR="00034953" w:rsidSect="00E21646">
      <w:footerReference w:type="default" r:id="rId7"/>
      <w:pgSz w:w="11906" w:h="16838"/>
      <w:pgMar w:top="993" w:right="1417" w:bottom="1276" w:left="1417" w:header="708" w:footer="22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19D" w:rsidRDefault="00AD119D" w:rsidP="00EB2AA6">
      <w:r>
        <w:separator/>
      </w:r>
    </w:p>
  </w:endnote>
  <w:endnote w:type="continuationSeparator" w:id="0">
    <w:p w:rsidR="00AD119D" w:rsidRDefault="00AD119D" w:rsidP="00EB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493" w:rsidRDefault="00E06493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EB06BE">
      <w:rPr>
        <w:noProof/>
      </w:rPr>
      <w:t>- 1 -</w:t>
    </w:r>
    <w:r>
      <w:fldChar w:fldCharType="end"/>
    </w:r>
  </w:p>
  <w:p w:rsidR="00EB2AA6" w:rsidRDefault="00EB2A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19D" w:rsidRDefault="00AD119D" w:rsidP="00EB2AA6">
      <w:r>
        <w:separator/>
      </w:r>
    </w:p>
  </w:footnote>
  <w:footnote w:type="continuationSeparator" w:id="0">
    <w:p w:rsidR="00AD119D" w:rsidRDefault="00AD119D" w:rsidP="00EB2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AD4015"/>
    <w:multiLevelType w:val="hybridMultilevel"/>
    <w:tmpl w:val="C26B61A7"/>
    <w:lvl w:ilvl="0" w:tplc="FFFFFFFF">
      <w:start w:val="1"/>
      <w:numFmt w:val="lowerLetter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0D93242"/>
    <w:multiLevelType w:val="hybridMultilevel"/>
    <w:tmpl w:val="029E20B1"/>
    <w:lvl w:ilvl="0" w:tplc="FFFFFFFF">
      <w:start w:val="1"/>
      <w:numFmt w:val="lowerLetter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D3E180BC"/>
    <w:multiLevelType w:val="hybridMultilevel"/>
    <w:tmpl w:val="68875653"/>
    <w:lvl w:ilvl="0" w:tplc="FFFFFFFF">
      <w:start w:val="1"/>
      <w:numFmt w:val="lowerLetter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D8E3CFBD"/>
    <w:multiLevelType w:val="hybridMultilevel"/>
    <w:tmpl w:val="1283B702"/>
    <w:lvl w:ilvl="0" w:tplc="FFFFFFFF">
      <w:start w:val="1"/>
      <w:numFmt w:val="lowerLetter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44E57BB"/>
    <w:multiLevelType w:val="hybridMultilevel"/>
    <w:tmpl w:val="C4DCB6D0"/>
    <w:lvl w:ilvl="0" w:tplc="FE9A21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30303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1F1561"/>
    <w:multiLevelType w:val="multilevel"/>
    <w:tmpl w:val="A7A4D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6F173BB"/>
    <w:multiLevelType w:val="hybridMultilevel"/>
    <w:tmpl w:val="A1BC4114"/>
    <w:lvl w:ilvl="0" w:tplc="265C2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8555752"/>
    <w:multiLevelType w:val="hybridMultilevel"/>
    <w:tmpl w:val="7B0CF0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D20492F"/>
    <w:multiLevelType w:val="multilevel"/>
    <w:tmpl w:val="B10A8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D7619A9"/>
    <w:multiLevelType w:val="multilevel"/>
    <w:tmpl w:val="5E18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942D57"/>
    <w:multiLevelType w:val="hybridMultilevel"/>
    <w:tmpl w:val="F8102D5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E6CDA50">
      <w:start w:val="1"/>
      <w:numFmt w:val="lowerLetter"/>
      <w:lvlText w:val="%2)"/>
      <w:lvlJc w:val="left"/>
      <w:pPr>
        <w:tabs>
          <w:tab w:val="num" w:pos="1425"/>
        </w:tabs>
        <w:ind w:left="1425" w:hanging="705"/>
      </w:pPr>
      <w:rPr>
        <w:rFonts w:cs="Times New Roman" w:hint="default"/>
        <w:color w:val="30303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8570660"/>
    <w:multiLevelType w:val="hybridMultilevel"/>
    <w:tmpl w:val="160FCB50"/>
    <w:lvl w:ilvl="0" w:tplc="FFFFFFFF">
      <w:start w:val="1"/>
      <w:numFmt w:val="lowerLetter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F0B30E4"/>
    <w:multiLevelType w:val="multilevel"/>
    <w:tmpl w:val="675EDCEA"/>
    <w:lvl w:ilvl="0">
      <w:start w:val="1"/>
      <w:numFmt w:val="decimal"/>
      <w:isLgl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568" w:hanging="426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708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24E17DBA"/>
    <w:multiLevelType w:val="hybridMultilevel"/>
    <w:tmpl w:val="9C28593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D77F6"/>
    <w:multiLevelType w:val="hybridMultilevel"/>
    <w:tmpl w:val="ED58DF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8E62D69"/>
    <w:multiLevelType w:val="multilevel"/>
    <w:tmpl w:val="8E7A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0F13C5"/>
    <w:multiLevelType w:val="hybridMultilevel"/>
    <w:tmpl w:val="4B22B728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5011"/>
    <w:multiLevelType w:val="multilevel"/>
    <w:tmpl w:val="E926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C31125"/>
    <w:multiLevelType w:val="hybridMultilevel"/>
    <w:tmpl w:val="D45C8C8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4E07F0"/>
    <w:multiLevelType w:val="hybridMultilevel"/>
    <w:tmpl w:val="FFFFFFFF"/>
    <w:lvl w:ilvl="0" w:tplc="4E6CE912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426C6336"/>
    <w:multiLevelType w:val="multilevel"/>
    <w:tmpl w:val="B598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426C35"/>
    <w:multiLevelType w:val="hybridMultilevel"/>
    <w:tmpl w:val="CFDCA2B2"/>
    <w:lvl w:ilvl="0" w:tplc="D43EDF8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5436068"/>
    <w:multiLevelType w:val="hybridMultilevel"/>
    <w:tmpl w:val="7FAC4B1E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E7692E"/>
    <w:multiLevelType w:val="hybridMultilevel"/>
    <w:tmpl w:val="A1D2A1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176F0"/>
    <w:multiLevelType w:val="hybridMultilevel"/>
    <w:tmpl w:val="4274E608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E554AF"/>
    <w:multiLevelType w:val="hybridMultilevel"/>
    <w:tmpl w:val="0B0074C8"/>
    <w:lvl w:ilvl="0" w:tplc="1166C682">
      <w:start w:val="1"/>
      <w:numFmt w:val="lowerLetter"/>
      <w:lvlText w:val="%1)"/>
      <w:lvlJc w:val="left"/>
      <w:pPr>
        <w:tabs>
          <w:tab w:val="num" w:pos="1415"/>
        </w:tabs>
        <w:ind w:left="1415" w:hanging="705"/>
      </w:pPr>
      <w:rPr>
        <w:rFonts w:cs="Times New Roman"/>
        <w:color w:val="303030"/>
      </w:rPr>
    </w:lvl>
    <w:lvl w:ilvl="1" w:tplc="041B000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  <w:color w:val="303030"/>
      </w:rPr>
    </w:lvl>
    <w:lvl w:ilvl="2" w:tplc="041B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6" w15:restartNumberingAfterBreak="0">
    <w:nsid w:val="5EC27049"/>
    <w:multiLevelType w:val="hybridMultilevel"/>
    <w:tmpl w:val="2788EEEE"/>
    <w:lvl w:ilvl="0" w:tplc="AE6CDA5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303030"/>
      </w:rPr>
    </w:lvl>
    <w:lvl w:ilvl="1" w:tplc="BC94F974">
      <w:start w:val="1"/>
      <w:numFmt w:val="decimal"/>
      <w:lvlText w:val="(%2)"/>
      <w:lvlJc w:val="left"/>
      <w:pPr>
        <w:tabs>
          <w:tab w:val="num" w:pos="1785"/>
        </w:tabs>
        <w:ind w:left="1785" w:hanging="705"/>
      </w:pPr>
      <w:rPr>
        <w:rFonts w:cs="Times New Roman" w:hint="default"/>
        <w:color w:val="303030"/>
      </w:rPr>
    </w:lvl>
    <w:lvl w:ilvl="2" w:tplc="B14A0D6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303030"/>
      </w:rPr>
    </w:lvl>
    <w:lvl w:ilvl="3" w:tplc="FE9A21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303030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8026506"/>
    <w:multiLevelType w:val="hybridMultilevel"/>
    <w:tmpl w:val="B4A22566"/>
    <w:lvl w:ilvl="0" w:tplc="041B0011">
      <w:start w:val="1"/>
      <w:numFmt w:val="decimal"/>
      <w:lvlText w:val="%1)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9104F64"/>
    <w:multiLevelType w:val="hybridMultilevel"/>
    <w:tmpl w:val="EAA2FD56"/>
    <w:lvl w:ilvl="0" w:tplc="AE6CDA5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303030"/>
      </w:rPr>
    </w:lvl>
    <w:lvl w:ilvl="1" w:tplc="FE9A21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303030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303030"/>
      </w:rPr>
    </w:lvl>
    <w:lvl w:ilvl="3" w:tplc="AE6CDA50">
      <w:start w:val="1"/>
      <w:numFmt w:val="lowerLetter"/>
      <w:lvlText w:val="%4)"/>
      <w:lvlJc w:val="left"/>
      <w:pPr>
        <w:tabs>
          <w:tab w:val="num" w:pos="3225"/>
        </w:tabs>
        <w:ind w:left="3225" w:hanging="705"/>
      </w:pPr>
      <w:rPr>
        <w:rFonts w:cs="Times New Roman" w:hint="default"/>
        <w:color w:val="303030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0774D0A"/>
    <w:multiLevelType w:val="hybridMultilevel"/>
    <w:tmpl w:val="CD060CD2"/>
    <w:lvl w:ilvl="0" w:tplc="2BBC2FBC">
      <w:start w:val="1"/>
      <w:numFmt w:val="decimal"/>
      <w:lvlText w:val="(%1)"/>
      <w:lvlJc w:val="left"/>
      <w:pPr>
        <w:tabs>
          <w:tab w:val="num" w:pos="1556"/>
        </w:tabs>
        <w:ind w:left="1556" w:hanging="705"/>
      </w:pPr>
      <w:rPr>
        <w:rFonts w:cs="Times New Roman"/>
        <w:b/>
        <w:color w:val="303030"/>
      </w:rPr>
    </w:lvl>
    <w:lvl w:ilvl="1" w:tplc="3E7A59B6">
      <w:start w:val="8"/>
      <w:numFmt w:val="lowerLetter"/>
      <w:lvlText w:val="%2)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0" w15:restartNumberingAfterBreak="0">
    <w:nsid w:val="7B315CA9"/>
    <w:multiLevelType w:val="hybridMultilevel"/>
    <w:tmpl w:val="A9CA3E4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2"/>
  </w:num>
  <w:num w:numId="5">
    <w:abstractNumId w:val="1"/>
  </w:num>
  <w:num w:numId="6">
    <w:abstractNumId w:val="19"/>
  </w:num>
  <w:num w:numId="7">
    <w:abstractNumId w:val="13"/>
  </w:num>
  <w:num w:numId="8">
    <w:abstractNumId w:val="6"/>
  </w:num>
  <w:num w:numId="9">
    <w:abstractNumId w:val="17"/>
  </w:num>
  <w:num w:numId="10">
    <w:abstractNumId w:val="20"/>
  </w:num>
  <w:num w:numId="11">
    <w:abstractNumId w:val="5"/>
    <w:lvlOverride w:ilvl="0">
      <w:startOverride w:val="2"/>
    </w:lvlOverride>
  </w:num>
  <w:num w:numId="12">
    <w:abstractNumId w:val="15"/>
  </w:num>
  <w:num w:numId="13">
    <w:abstractNumId w:val="9"/>
  </w:num>
  <w:num w:numId="14">
    <w:abstractNumId w:val="8"/>
    <w:lvlOverride w:ilvl="0">
      <w:startOverride w:val="3"/>
    </w:lvlOverride>
  </w:num>
  <w:num w:numId="15">
    <w:abstractNumId w:val="2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8"/>
  </w:num>
  <w:num w:numId="23">
    <w:abstractNumId w:val="10"/>
  </w:num>
  <w:num w:numId="24">
    <w:abstractNumId w:val="4"/>
  </w:num>
  <w:num w:numId="25">
    <w:abstractNumId w:val="14"/>
  </w:num>
  <w:num w:numId="26">
    <w:abstractNumId w:val="7"/>
  </w:num>
  <w:num w:numId="27">
    <w:abstractNumId w:val="23"/>
  </w:num>
  <w:num w:numId="28">
    <w:abstractNumId w:val="16"/>
  </w:num>
  <w:num w:numId="29">
    <w:abstractNumId w:val="24"/>
  </w:num>
  <w:num w:numId="30">
    <w:abstractNumId w:val="27"/>
  </w:num>
  <w:num w:numId="31">
    <w:abstractNumId w:val="3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F30"/>
    <w:rsid w:val="00030F30"/>
    <w:rsid w:val="00034953"/>
    <w:rsid w:val="000B4055"/>
    <w:rsid w:val="001047FC"/>
    <w:rsid w:val="00157C3C"/>
    <w:rsid w:val="001C5C86"/>
    <w:rsid w:val="001E2D2E"/>
    <w:rsid w:val="001E710B"/>
    <w:rsid w:val="0022740D"/>
    <w:rsid w:val="00235301"/>
    <w:rsid w:val="002C0D61"/>
    <w:rsid w:val="002D60EA"/>
    <w:rsid w:val="00364BD8"/>
    <w:rsid w:val="003949A6"/>
    <w:rsid w:val="003A051C"/>
    <w:rsid w:val="004263EE"/>
    <w:rsid w:val="00446C07"/>
    <w:rsid w:val="0045252C"/>
    <w:rsid w:val="004A5D59"/>
    <w:rsid w:val="004E4854"/>
    <w:rsid w:val="00513B90"/>
    <w:rsid w:val="00585F12"/>
    <w:rsid w:val="00652893"/>
    <w:rsid w:val="00652E45"/>
    <w:rsid w:val="006C5F96"/>
    <w:rsid w:val="00703B01"/>
    <w:rsid w:val="00723B63"/>
    <w:rsid w:val="007C6D9C"/>
    <w:rsid w:val="007F5FF2"/>
    <w:rsid w:val="007F7194"/>
    <w:rsid w:val="0081022F"/>
    <w:rsid w:val="008339B9"/>
    <w:rsid w:val="008E2CEE"/>
    <w:rsid w:val="009353AC"/>
    <w:rsid w:val="009A657E"/>
    <w:rsid w:val="009D0B1D"/>
    <w:rsid w:val="00A003EE"/>
    <w:rsid w:val="00A2362D"/>
    <w:rsid w:val="00AD119D"/>
    <w:rsid w:val="00AD7CF9"/>
    <w:rsid w:val="00B07ED8"/>
    <w:rsid w:val="00B13DC3"/>
    <w:rsid w:val="00B6716E"/>
    <w:rsid w:val="00BC4E82"/>
    <w:rsid w:val="00BD260E"/>
    <w:rsid w:val="00BD6D65"/>
    <w:rsid w:val="00C46163"/>
    <w:rsid w:val="00C60EB7"/>
    <w:rsid w:val="00CF664A"/>
    <w:rsid w:val="00D05A6B"/>
    <w:rsid w:val="00E06493"/>
    <w:rsid w:val="00E21646"/>
    <w:rsid w:val="00E3503F"/>
    <w:rsid w:val="00EB06BE"/>
    <w:rsid w:val="00EB2AA6"/>
    <w:rsid w:val="00F054D1"/>
    <w:rsid w:val="00F7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C9A9A6-B1B3-44A1-B30D-99BA9001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7F5FF2"/>
    <w:pPr>
      <w:spacing w:after="0" w:line="240" w:lineRule="auto"/>
    </w:pPr>
    <w:rPr>
      <w:rFonts w:cs="Times New Roman"/>
      <w:kern w:val="2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F5F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F5FF2"/>
    <w:pPr>
      <w:ind w:left="720"/>
      <w:contextualSpacing/>
    </w:pPr>
  </w:style>
  <w:style w:type="character" w:customStyle="1" w:styleId="Zkladntext9">
    <w:name w:val="Základný text (9)_"/>
    <w:link w:val="Zkladntext90"/>
    <w:uiPriority w:val="99"/>
    <w:locked/>
    <w:rsid w:val="004E4854"/>
    <w:rPr>
      <w:rFonts w:ascii="Arial" w:hAnsi="Arial"/>
      <w:sz w:val="11"/>
      <w:shd w:val="clear" w:color="auto" w:fill="FFFFFF"/>
    </w:rPr>
  </w:style>
  <w:style w:type="paragraph" w:customStyle="1" w:styleId="Zkladntext90">
    <w:name w:val="Základný text (9)"/>
    <w:basedOn w:val="Normlny"/>
    <w:link w:val="Zkladntext9"/>
    <w:uiPriority w:val="99"/>
    <w:rsid w:val="004E4854"/>
    <w:pPr>
      <w:widowControl w:val="0"/>
      <w:shd w:val="clear" w:color="auto" w:fill="FFFFFF"/>
      <w:spacing w:line="240" w:lineRule="atLeast"/>
    </w:pPr>
    <w:rPr>
      <w:rFonts w:ascii="Arial" w:hAnsi="Arial" w:cs="Arial"/>
      <w:kern w:val="0"/>
      <w:sz w:val="11"/>
      <w:szCs w:val="22"/>
    </w:rPr>
  </w:style>
  <w:style w:type="character" w:customStyle="1" w:styleId="num1">
    <w:name w:val="num1"/>
    <w:basedOn w:val="Predvolenpsmoodseku"/>
    <w:uiPriority w:val="99"/>
    <w:rsid w:val="004E4854"/>
    <w:rPr>
      <w:rFonts w:ascii="Times New Roman" w:hAnsi="Times New Roman" w:cs="Times New Roman"/>
      <w:b/>
      <w:bCs/>
      <w:color w:val="000000"/>
    </w:rPr>
  </w:style>
  <w:style w:type="character" w:customStyle="1" w:styleId="Zkladntext">
    <w:name w:val="Základný text_"/>
    <w:uiPriority w:val="99"/>
    <w:rsid w:val="004E4854"/>
    <w:rPr>
      <w:rFonts w:ascii="Times New Roman" w:hAnsi="Times New Roman"/>
      <w:sz w:val="23"/>
      <w:u w:val="none"/>
      <w:effect w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48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E4854"/>
    <w:rPr>
      <w:rFonts w:ascii="Segoe UI" w:hAnsi="Segoe UI" w:cs="Segoe UI"/>
      <w:kern w:val="2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B2AA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B2AA6"/>
    <w:rPr>
      <w:rFonts w:cs="Times New Roman"/>
      <w:kern w:val="2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EB2AA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EB2AA6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0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2564</Words>
  <Characters>14617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Miestny úrad Bratislava-Ružinov</Company>
  <LinksUpToDate>false</LinksUpToDate>
  <CharactersWithSpaces>17147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Bellová</dc:creator>
  <cp:keywords/>
  <dc:description/>
  <cp:lastModifiedBy>Admin</cp:lastModifiedBy>
  <cp:revision>2</cp:revision>
  <cp:lastPrinted>2024-05-20T10:08:00Z</cp:lastPrinted>
  <dcterms:created xsi:type="dcterms:W3CDTF">2025-04-02T09:24:00Z</dcterms:created>
  <dcterms:modified xsi:type="dcterms:W3CDTF">2025-04-02T09:24:00Z</dcterms:modified>
</cp:coreProperties>
</file>