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BA" w:rsidRPr="0097683A" w:rsidRDefault="007F7A2F" w:rsidP="007F7A2F">
      <w:pPr>
        <w:jc w:val="center"/>
        <w:rPr>
          <w:b/>
          <w:sz w:val="32"/>
          <w:szCs w:val="32"/>
        </w:rPr>
      </w:pPr>
      <w:r w:rsidRPr="0097683A">
        <w:rPr>
          <w:b/>
          <w:sz w:val="32"/>
          <w:szCs w:val="32"/>
        </w:rPr>
        <w:t xml:space="preserve">Zápisnica  zo zasadnutia Obecného zastupiteľstva </w:t>
      </w:r>
      <w:r w:rsidR="0097683A">
        <w:rPr>
          <w:b/>
          <w:sz w:val="32"/>
          <w:szCs w:val="32"/>
        </w:rPr>
        <w:t xml:space="preserve">Trnovo </w:t>
      </w:r>
      <w:r w:rsidR="00CF2A20">
        <w:rPr>
          <w:b/>
          <w:sz w:val="32"/>
          <w:szCs w:val="32"/>
        </w:rPr>
        <w:t>č. 2</w:t>
      </w:r>
      <w:r w:rsidRPr="0097683A">
        <w:rPr>
          <w:b/>
          <w:sz w:val="32"/>
          <w:szCs w:val="32"/>
        </w:rPr>
        <w:t>/202</w:t>
      </w:r>
      <w:r w:rsidR="00AE1AFB">
        <w:rPr>
          <w:b/>
          <w:sz w:val="32"/>
          <w:szCs w:val="32"/>
        </w:rPr>
        <w:t>3</w:t>
      </w:r>
    </w:p>
    <w:p w:rsidR="007F7A2F" w:rsidRPr="0097683A" w:rsidRDefault="00D77E24" w:rsidP="003B5726">
      <w:pPr>
        <w:jc w:val="both"/>
        <w:rPr>
          <w:b/>
        </w:rPr>
      </w:pPr>
      <w:r>
        <w:rPr>
          <w:b/>
        </w:rPr>
        <w:t xml:space="preserve">Dňa: </w:t>
      </w:r>
      <w:r w:rsidR="00CF2A20">
        <w:rPr>
          <w:b/>
        </w:rPr>
        <w:t>4</w:t>
      </w:r>
      <w:r w:rsidR="00AE1AFB">
        <w:rPr>
          <w:b/>
        </w:rPr>
        <w:t>.</w:t>
      </w:r>
      <w:r w:rsidR="00CF2A20">
        <w:rPr>
          <w:b/>
        </w:rPr>
        <w:t>5</w:t>
      </w:r>
      <w:r>
        <w:rPr>
          <w:b/>
        </w:rPr>
        <w:t>.</w:t>
      </w:r>
      <w:r w:rsidR="002934EA">
        <w:rPr>
          <w:b/>
        </w:rPr>
        <w:t>202</w:t>
      </w:r>
      <w:r w:rsidR="00AE1AFB">
        <w:rPr>
          <w:b/>
        </w:rPr>
        <w:t>3</w:t>
      </w:r>
    </w:p>
    <w:p w:rsidR="00B930BD" w:rsidRPr="00CF2A20" w:rsidRDefault="007F7A2F" w:rsidP="003B5726">
      <w:pPr>
        <w:jc w:val="both"/>
      </w:pPr>
      <w:r w:rsidRPr="004D30D3">
        <w:rPr>
          <w:b/>
        </w:rPr>
        <w:t>Prítomní:</w:t>
      </w:r>
      <w:r>
        <w:t xml:space="preserve"> Nata</w:t>
      </w:r>
      <w:r w:rsidR="00B3608B">
        <w:t xml:space="preserve">ša Belová, </w:t>
      </w:r>
      <w:r w:rsidR="0089482F">
        <w:t xml:space="preserve"> </w:t>
      </w:r>
      <w:r w:rsidR="00F90B6D">
        <w:t>Anna Balková</w:t>
      </w:r>
      <w:r w:rsidR="00847529">
        <w:t>, Martin Buocik</w:t>
      </w:r>
      <w:r w:rsidR="00C04EEA">
        <w:t>,</w:t>
      </w:r>
      <w:r w:rsidR="00B930BD">
        <w:t xml:space="preserve"> </w:t>
      </w:r>
      <w:r w:rsidR="00BD3D31">
        <w:t>Miroslav Tomčány</w:t>
      </w:r>
      <w:r w:rsidR="00A84B7E">
        <w:t>, Roman Romančík</w:t>
      </w:r>
      <w:r w:rsidR="00CF2A20">
        <w:t>, Miroslav Kapusta</w:t>
      </w:r>
    </w:p>
    <w:p w:rsidR="00F90B6D" w:rsidRDefault="00F90B6D" w:rsidP="003B5726">
      <w:pPr>
        <w:jc w:val="both"/>
      </w:pPr>
      <w:r w:rsidRPr="00B930BD">
        <w:rPr>
          <w:b/>
        </w:rPr>
        <w:t>Hostia:</w:t>
      </w:r>
      <w:r w:rsidR="00516087">
        <w:t xml:space="preserve"> </w:t>
      </w:r>
      <w:r w:rsidR="00296511">
        <w:t>Ľubica Sumková</w:t>
      </w:r>
    </w:p>
    <w:p w:rsidR="00F90B6D" w:rsidRPr="00A92A9A" w:rsidRDefault="00F90B6D">
      <w:pPr>
        <w:rPr>
          <w:b/>
        </w:rPr>
      </w:pPr>
      <w:r w:rsidRPr="00A92A9A">
        <w:rPr>
          <w:b/>
        </w:rPr>
        <w:t xml:space="preserve">Program: 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Zahájenie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Voľba zapisovateľov, návrhovej k</w:t>
      </w:r>
      <w:r w:rsidR="00C04EEA">
        <w:t>omisie a overovateľov zápisnice</w:t>
      </w:r>
    </w:p>
    <w:p w:rsidR="00F90B6D" w:rsidRDefault="002934EA" w:rsidP="00F90B6D">
      <w:pPr>
        <w:pStyle w:val="Odsekzoznamu"/>
        <w:numPr>
          <w:ilvl w:val="0"/>
          <w:numId w:val="1"/>
        </w:numPr>
      </w:pPr>
      <w:r>
        <w:t>Kontrola uznesenia č. 0</w:t>
      </w:r>
      <w:r w:rsidR="00CF2A20">
        <w:t>1/2023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Organizačné:</w:t>
      </w:r>
    </w:p>
    <w:p w:rsidR="00296511" w:rsidRDefault="00516087" w:rsidP="00F90B6D">
      <w:pPr>
        <w:pStyle w:val="Odsekzoznamu"/>
      </w:pPr>
      <w:r>
        <w:t xml:space="preserve">- </w:t>
      </w:r>
      <w:r w:rsidR="00CF2A20">
        <w:t>Stanovisko hl. kontrolórky k návrhu záverečného účtu</w:t>
      </w:r>
    </w:p>
    <w:p w:rsidR="00034E59" w:rsidRDefault="00034E59" w:rsidP="00F90B6D">
      <w:pPr>
        <w:pStyle w:val="Odsekzoznamu"/>
      </w:pPr>
      <w:r>
        <w:t xml:space="preserve">- </w:t>
      </w:r>
      <w:r w:rsidR="00CF2A20">
        <w:t>Záverečný účet obce za rok 2022</w:t>
      </w:r>
    </w:p>
    <w:p w:rsidR="00CF2A20" w:rsidRDefault="00CF2A20" w:rsidP="00F90B6D">
      <w:pPr>
        <w:pStyle w:val="Odsekzoznamu"/>
      </w:pPr>
      <w:r>
        <w:t>- Zriadenie DHZO</w:t>
      </w:r>
    </w:p>
    <w:p w:rsidR="00CF2A20" w:rsidRDefault="00CF2A20" w:rsidP="00F90B6D">
      <w:pPr>
        <w:pStyle w:val="Odsekzoznamu"/>
      </w:pPr>
      <w:r>
        <w:t>- Zaradenie členov DHZO</w:t>
      </w:r>
    </w:p>
    <w:p w:rsidR="00CF2A20" w:rsidRDefault="00CF2A20" w:rsidP="00F90B6D">
      <w:pPr>
        <w:pStyle w:val="Odsekzoznamu"/>
      </w:pPr>
      <w:r>
        <w:t>- Menovanie veliteľa DHZO</w:t>
      </w:r>
    </w:p>
    <w:p w:rsidR="00CF2A20" w:rsidRDefault="00CF2A20" w:rsidP="00F90B6D">
      <w:pPr>
        <w:pStyle w:val="Odsekzoznamu"/>
      </w:pPr>
      <w:r>
        <w:t>- Výročná správa za rok 2022</w:t>
      </w:r>
    </w:p>
    <w:p w:rsidR="00034E59" w:rsidRDefault="00CF2A20" w:rsidP="00F90B6D">
      <w:pPr>
        <w:pStyle w:val="Odsekzoznamu"/>
      </w:pPr>
      <w:r>
        <w:t>- MDD</w:t>
      </w:r>
    </w:p>
    <w:p w:rsidR="00F90B6D" w:rsidRDefault="00F90B6D" w:rsidP="0020237B">
      <w:pPr>
        <w:pStyle w:val="Odsekzoznamu"/>
        <w:numPr>
          <w:ilvl w:val="0"/>
          <w:numId w:val="1"/>
        </w:numPr>
      </w:pPr>
      <w:r>
        <w:t>Diskusia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Návrh na uznesenie č.</w:t>
      </w:r>
      <w:r w:rsidR="00516087">
        <w:t xml:space="preserve"> </w:t>
      </w:r>
      <w:r>
        <w:t>0</w:t>
      </w:r>
      <w:r w:rsidR="00CF2A20">
        <w:t>2</w:t>
      </w:r>
      <w:r w:rsidR="00AE1AFB">
        <w:t>/2023</w:t>
      </w:r>
    </w:p>
    <w:p w:rsidR="00F90B6D" w:rsidRDefault="00F90B6D" w:rsidP="00F90B6D">
      <w:pPr>
        <w:pStyle w:val="Odsekzoznamu"/>
        <w:numPr>
          <w:ilvl w:val="0"/>
          <w:numId w:val="1"/>
        </w:numPr>
      </w:pPr>
      <w:r>
        <w:t>Záver</w:t>
      </w:r>
    </w:p>
    <w:p w:rsidR="00F90B6D" w:rsidRDefault="00F90B6D" w:rsidP="00F90B6D"/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Zahájenie</w:t>
      </w:r>
    </w:p>
    <w:p w:rsidR="00C52499" w:rsidRPr="00640364" w:rsidRDefault="00C52499" w:rsidP="00C52499">
      <w:pPr>
        <w:spacing w:after="0"/>
        <w:jc w:val="both"/>
      </w:pPr>
      <w:r w:rsidRPr="00640364">
        <w:t>Zahájenie vykonal starosta obce a oboznámil prítomných poslancov s programom zasadnuti</w:t>
      </w:r>
      <w:r>
        <w:t xml:space="preserve">a. </w:t>
      </w:r>
      <w:r w:rsidRPr="00640364">
        <w:t xml:space="preserve">Starosta obce skonštatoval, že zastupiteľstvo je uznášania schopné. </w:t>
      </w:r>
    </w:p>
    <w:p w:rsidR="00C52499" w:rsidRDefault="00C52499" w:rsidP="00C52499">
      <w:pPr>
        <w:jc w:val="both"/>
      </w:pPr>
      <w:r w:rsidRPr="00640364">
        <w:t>Program zasadnutia bol schválený jednomyseľne</w:t>
      </w:r>
      <w:r>
        <w:t>.</w:t>
      </w: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Voľba zapisovateľov, návrhovej komisie a overovateľov zápisnice.</w:t>
      </w:r>
    </w:p>
    <w:p w:rsidR="00A92A9A" w:rsidRDefault="00A92A9A" w:rsidP="003B5726">
      <w:pPr>
        <w:pStyle w:val="Odsekzoznamu"/>
        <w:ind w:left="0"/>
        <w:jc w:val="both"/>
      </w:pP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</w:t>
      </w:r>
      <w:r>
        <w:t>o ako zapisovateľa p. Natašu Belovú.</w:t>
      </w: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</w:t>
      </w:r>
      <w:r>
        <w:t xml:space="preserve"> návrhovú komisiu</w:t>
      </w:r>
      <w:r w:rsidR="00A92A9A">
        <w:t xml:space="preserve"> v nasledovnom zložení</w:t>
      </w:r>
      <w:r>
        <w:t xml:space="preserve">: </w:t>
      </w:r>
    </w:p>
    <w:p w:rsidR="00F90B6D" w:rsidRDefault="00296511" w:rsidP="003B5726">
      <w:pPr>
        <w:pStyle w:val="Odsekzoznamu"/>
        <w:ind w:left="0"/>
        <w:jc w:val="both"/>
      </w:pPr>
      <w:r>
        <w:t xml:space="preserve">p. </w:t>
      </w:r>
      <w:r w:rsidR="00CF2A20">
        <w:t xml:space="preserve">Miroslav Kapusta, p. </w:t>
      </w:r>
      <w:r w:rsidR="00CF2A20" w:rsidRPr="00CF2A20">
        <w:t xml:space="preserve">Miroslav Tomčány </w:t>
      </w:r>
    </w:p>
    <w:p w:rsidR="00A92A9A" w:rsidRDefault="00F90B6D" w:rsidP="003B5726">
      <w:pPr>
        <w:pStyle w:val="Odsekzoznamu"/>
        <w:ind w:left="0"/>
        <w:jc w:val="both"/>
      </w:pPr>
      <w:r>
        <w:t xml:space="preserve">Obecné zastupiteľstvo jednomyseľne </w:t>
      </w:r>
      <w:r w:rsidR="00A92A9A">
        <w:t>schválilo overovateľov zápisnice</w:t>
      </w:r>
      <w:r>
        <w:t xml:space="preserve">: </w:t>
      </w:r>
    </w:p>
    <w:p w:rsidR="00F90B6D" w:rsidRDefault="00A64676" w:rsidP="003B5726">
      <w:pPr>
        <w:pStyle w:val="Odsekzoznamu"/>
        <w:ind w:left="0"/>
        <w:jc w:val="both"/>
      </w:pPr>
      <w:r>
        <w:t>p</w:t>
      </w:r>
      <w:r w:rsidR="00B3608B">
        <w:t>.</w:t>
      </w:r>
      <w:r w:rsidR="00B3608B" w:rsidRPr="00B3608B">
        <w:t xml:space="preserve"> </w:t>
      </w:r>
      <w:r w:rsidR="00CF2A20" w:rsidRPr="00CF2A20">
        <w:t>Anna Balková, p. Roman Romančík</w:t>
      </w:r>
    </w:p>
    <w:p w:rsidR="00DE2857" w:rsidRDefault="00DE2857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Kontrola uznesenia č.</w:t>
      </w:r>
      <w:r w:rsidR="00516087">
        <w:rPr>
          <w:b/>
        </w:rPr>
        <w:t xml:space="preserve"> </w:t>
      </w:r>
      <w:r w:rsidRPr="00A92A9A">
        <w:rPr>
          <w:b/>
        </w:rPr>
        <w:t>0</w:t>
      </w:r>
      <w:r w:rsidR="00AE1AFB">
        <w:rPr>
          <w:b/>
        </w:rPr>
        <w:t>8</w:t>
      </w:r>
      <w:r w:rsidR="002934EA">
        <w:rPr>
          <w:b/>
        </w:rPr>
        <w:t>/202</w:t>
      </w:r>
      <w:r w:rsidR="00296511">
        <w:rPr>
          <w:b/>
        </w:rPr>
        <w:t>2</w:t>
      </w:r>
    </w:p>
    <w:p w:rsidR="00A92A9A" w:rsidRPr="00A92A9A" w:rsidRDefault="00A92A9A" w:rsidP="003B5726">
      <w:pPr>
        <w:pStyle w:val="Odsekzoznamu"/>
        <w:ind w:left="0"/>
        <w:jc w:val="both"/>
        <w:rPr>
          <w:b/>
        </w:rPr>
      </w:pPr>
    </w:p>
    <w:p w:rsidR="00A92A9A" w:rsidRDefault="00A92A9A" w:rsidP="003B5726">
      <w:pPr>
        <w:pStyle w:val="Odsekzoznamu"/>
        <w:ind w:left="0"/>
        <w:jc w:val="both"/>
      </w:pPr>
      <w:r>
        <w:t xml:space="preserve">Žiadne úlohy nevyplývali z uznesenia. </w:t>
      </w:r>
    </w:p>
    <w:p w:rsidR="00DE2857" w:rsidRDefault="00DE2857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Organizačné:</w:t>
      </w:r>
    </w:p>
    <w:p w:rsidR="00CF2A20" w:rsidRPr="00CF2A20" w:rsidRDefault="00CF2A20" w:rsidP="00CF2A20">
      <w:pPr>
        <w:jc w:val="both"/>
      </w:pPr>
      <w:r w:rsidRPr="00CF2A20">
        <w:t>- stanovisko hl. kontrolórky k návrhu záverečného účtu</w:t>
      </w:r>
      <w:r w:rsidR="006709B6">
        <w:t xml:space="preserve"> – OZ jednomyseľne berie na vedomie</w:t>
      </w:r>
    </w:p>
    <w:p w:rsidR="00CF2A20" w:rsidRPr="00CF2A20" w:rsidRDefault="00CF2A20" w:rsidP="00CF2A20">
      <w:pPr>
        <w:jc w:val="both"/>
      </w:pPr>
      <w:r w:rsidRPr="00CF2A20">
        <w:t>- záverečný účet obce za rok 2022</w:t>
      </w:r>
      <w:r w:rsidR="006709B6">
        <w:t xml:space="preserve"> – OZ jednomyseľne berie na vedomie schodok vo výške 13 446,58 Eur; jednomyseľne schválené použitie finančných prostriedkov vo výške 11 673,22Eur na tvorbu rezervného fondu; jednomyseľne schválený záverečný účet obce a celoročné hospodárenie bez výhrad</w:t>
      </w:r>
    </w:p>
    <w:p w:rsidR="00CF2A20" w:rsidRPr="00CF2A20" w:rsidRDefault="00CF2A20" w:rsidP="00CF2A20">
      <w:pPr>
        <w:jc w:val="both"/>
      </w:pPr>
      <w:r w:rsidRPr="00CF2A20">
        <w:lastRenderedPageBreak/>
        <w:t>- zriadenie DHZO</w:t>
      </w:r>
      <w:r w:rsidR="00B07A91">
        <w:t xml:space="preserve"> – OZ jednomyseľne schválilo zriadenie DHZO</w:t>
      </w:r>
    </w:p>
    <w:p w:rsidR="00CF2A20" w:rsidRPr="00CF2A20" w:rsidRDefault="00CF2A20" w:rsidP="00CF2A20">
      <w:pPr>
        <w:jc w:val="both"/>
      </w:pPr>
      <w:r w:rsidRPr="00CF2A20">
        <w:t>- zaradenie členov DHZO</w:t>
      </w:r>
      <w:r w:rsidR="00B07A91">
        <w:t xml:space="preserve"> - </w:t>
      </w:r>
      <w:r w:rsidR="00B07A91" w:rsidRPr="00B07A91">
        <w:t>OZ jednomyseľne schválilo z</w:t>
      </w:r>
      <w:r w:rsidR="00B07A91">
        <w:t>aradenie členov</w:t>
      </w:r>
      <w:r w:rsidR="00B07A91" w:rsidRPr="00B07A91">
        <w:t xml:space="preserve"> DHZO</w:t>
      </w:r>
      <w:r w:rsidR="00B07A91">
        <w:t xml:space="preserve"> v zložení: Matej Fľak, Jozef Fľak, Martin Juráni, Miroslav Ruttkay, Ľuboš Thomka, Tomáš Thémar, Ján Záborský, Adam Warecha, Henrieta Hrúzová, Tatiana Pikošová, Martina Thémarová</w:t>
      </w:r>
    </w:p>
    <w:p w:rsidR="00CF2A20" w:rsidRPr="00CF2A20" w:rsidRDefault="00CF2A20" w:rsidP="00CF2A20">
      <w:pPr>
        <w:jc w:val="both"/>
      </w:pPr>
      <w:r w:rsidRPr="00CF2A20">
        <w:t>- menovanie veliteľa DHZO</w:t>
      </w:r>
      <w:r w:rsidR="00B07A91">
        <w:t xml:space="preserve"> – OZ schválilo odvolanie bývalého veliteľa p. Matej Thomka, OZ jednomyseľne schválilo za veliteľa DHZO p. Mateja Fľaka </w:t>
      </w:r>
    </w:p>
    <w:p w:rsidR="00CF2A20" w:rsidRPr="00CF2A20" w:rsidRDefault="00CF2A20" w:rsidP="00CF2A20">
      <w:pPr>
        <w:jc w:val="both"/>
      </w:pPr>
      <w:r w:rsidRPr="00CF2A20">
        <w:t>- Výročná správa za rok 2022</w:t>
      </w:r>
      <w:r w:rsidR="00B07A91">
        <w:t xml:space="preserve"> – OZ jednomyseľne berie na vedomie Výročnú správu za rok 2022</w:t>
      </w:r>
    </w:p>
    <w:p w:rsidR="00CF2A20" w:rsidRPr="00CF2A20" w:rsidRDefault="00CF2A20" w:rsidP="00CF2A20">
      <w:pPr>
        <w:jc w:val="both"/>
      </w:pPr>
      <w:r w:rsidRPr="00CF2A20">
        <w:t>- MDD</w:t>
      </w:r>
      <w:r w:rsidR="00B07A91">
        <w:t xml:space="preserve"> –</w:t>
      </w:r>
      <w:r w:rsidR="00970FE1">
        <w:t xml:space="preserve"> plánovaná akcia v termíne </w:t>
      </w:r>
      <w:r w:rsidR="00B07A91">
        <w:t>nedeľa 4.6.2023</w:t>
      </w:r>
    </w:p>
    <w:p w:rsidR="00A92A9A" w:rsidRDefault="00A92A9A" w:rsidP="003B5726">
      <w:pPr>
        <w:pStyle w:val="Odsekzoznamu"/>
        <w:ind w:left="0"/>
        <w:jc w:val="both"/>
      </w:pPr>
    </w:p>
    <w:p w:rsidR="00F90B6D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Diskusia</w:t>
      </w:r>
    </w:p>
    <w:p w:rsidR="00E638F5" w:rsidRPr="00707EDF" w:rsidRDefault="00E638F5" w:rsidP="003B5726">
      <w:pPr>
        <w:pStyle w:val="Odsekzoznamu"/>
        <w:ind w:left="0"/>
        <w:jc w:val="both"/>
        <w:rPr>
          <w:sz w:val="14"/>
        </w:rPr>
      </w:pPr>
    </w:p>
    <w:p w:rsidR="00C52499" w:rsidRDefault="003205A7" w:rsidP="00C52499">
      <w:pPr>
        <w:pStyle w:val="Odsekzoznamu"/>
        <w:ind w:left="0"/>
        <w:jc w:val="both"/>
      </w:pPr>
      <w:r>
        <w:t xml:space="preserve">- </w:t>
      </w:r>
      <w:r w:rsidR="00C52499">
        <w:t>diskutovalo sa počas zasadnutia OZ pri jednotlivých bodoch programu</w:t>
      </w:r>
    </w:p>
    <w:p w:rsidR="00970FE1" w:rsidRDefault="00970FE1" w:rsidP="00C52499">
      <w:pPr>
        <w:pStyle w:val="Odsekzoznamu"/>
        <w:ind w:left="0"/>
        <w:jc w:val="both"/>
      </w:pPr>
      <w:r>
        <w:t xml:space="preserve">- starosta obce poďakoval Jednote dôchodcov za realizovanie upratania cintorína </w:t>
      </w:r>
    </w:p>
    <w:p w:rsidR="00970FE1" w:rsidRDefault="00970FE1" w:rsidP="00C52499">
      <w:pPr>
        <w:pStyle w:val="Odsekzoznamu"/>
        <w:ind w:left="0"/>
        <w:jc w:val="both"/>
      </w:pPr>
      <w:r>
        <w:t>- starosta poďakoval Hasičom za zorganizovanie akcie Stavanie mája</w:t>
      </w:r>
    </w:p>
    <w:p w:rsidR="006C300B" w:rsidRDefault="00970FE1" w:rsidP="00C52499">
      <w:pPr>
        <w:pStyle w:val="Odsekzoznamu"/>
        <w:ind w:left="0"/>
        <w:jc w:val="both"/>
      </w:pPr>
      <w:r>
        <w:t xml:space="preserve">- </w:t>
      </w:r>
      <w:r w:rsidR="006C300B">
        <w:t xml:space="preserve">nastávajúce termíny akcií: </w:t>
      </w:r>
    </w:p>
    <w:p w:rsidR="006C300B" w:rsidRDefault="006C300B" w:rsidP="006C300B">
      <w:pPr>
        <w:pStyle w:val="Odsekzoznamu"/>
        <w:ind w:left="0" w:firstLine="708"/>
        <w:jc w:val="both"/>
      </w:pPr>
      <w:r w:rsidRPr="006C300B">
        <w:t>24.6. Jánska vatra,</w:t>
      </w:r>
    </w:p>
    <w:p w:rsidR="006C300B" w:rsidRDefault="006C300B" w:rsidP="006C300B">
      <w:pPr>
        <w:pStyle w:val="Odsekzoznamu"/>
        <w:ind w:left="0" w:firstLine="708"/>
        <w:jc w:val="both"/>
      </w:pPr>
      <w:r>
        <w:t xml:space="preserve">15.7. </w:t>
      </w:r>
      <w:r w:rsidR="00970FE1">
        <w:t>výročie o</w:t>
      </w:r>
      <w:r>
        <w:t>bce ku prílež</w:t>
      </w:r>
      <w:r w:rsidR="001E2641">
        <w:t>itosti prvej písomnej zmienky (790.) a 130. výročie založenia DHZ</w:t>
      </w:r>
      <w:r w:rsidR="00970FE1">
        <w:t xml:space="preserve"> </w:t>
      </w:r>
    </w:p>
    <w:p w:rsidR="006C300B" w:rsidRDefault="00970FE1" w:rsidP="006C300B">
      <w:pPr>
        <w:pStyle w:val="Odsekzoznamu"/>
        <w:ind w:left="0" w:firstLine="708"/>
        <w:jc w:val="both"/>
      </w:pPr>
      <w:r>
        <w:t>19.8. Hasičská zábava</w:t>
      </w:r>
      <w:r w:rsidR="006C300B">
        <w:t xml:space="preserve">, </w:t>
      </w:r>
    </w:p>
    <w:p w:rsidR="00970FE1" w:rsidRDefault="006C300B" w:rsidP="006C300B">
      <w:pPr>
        <w:pStyle w:val="Odsekzoznamu"/>
        <w:ind w:left="0" w:firstLine="708"/>
        <w:jc w:val="both"/>
      </w:pPr>
      <w:r>
        <w:t>28.8. Vatra SNP</w:t>
      </w:r>
    </w:p>
    <w:p w:rsidR="00970FE1" w:rsidRDefault="00970FE1" w:rsidP="00C52499">
      <w:pPr>
        <w:pStyle w:val="Odsekzoznamu"/>
        <w:ind w:left="0"/>
        <w:jc w:val="both"/>
      </w:pPr>
      <w:r>
        <w:t xml:space="preserve">- </w:t>
      </w:r>
      <w:r w:rsidR="006C300B">
        <w:t xml:space="preserve">p. starosta M. Buocik navrhol zriadiť komisiu na prípravu osláv obce – členovia výboru DHZ, </w:t>
      </w:r>
    </w:p>
    <w:p w:rsidR="00034E59" w:rsidRDefault="006C300B" w:rsidP="00C52499">
      <w:pPr>
        <w:pStyle w:val="Odsekzoznamu"/>
        <w:ind w:left="0"/>
        <w:jc w:val="both"/>
      </w:pPr>
      <w:r>
        <w:t xml:space="preserve">Komisia pre spoluprácu s DHZ, p. Anna Balková za JDS. Najbližšie stretnutie komisie 11.5. o 18:00 hod.  </w:t>
      </w:r>
    </w:p>
    <w:p w:rsidR="006C300B" w:rsidRDefault="006C300B" w:rsidP="00C52499">
      <w:pPr>
        <w:pStyle w:val="Odsekzoznamu"/>
        <w:ind w:left="0"/>
        <w:jc w:val="both"/>
      </w:pPr>
    </w:p>
    <w:p w:rsidR="00F90B6D" w:rsidRDefault="0089482F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>
        <w:rPr>
          <w:b/>
        </w:rPr>
        <w:t>Návrh na uznesenie č.</w:t>
      </w:r>
      <w:r w:rsidR="00C52499">
        <w:rPr>
          <w:b/>
        </w:rPr>
        <w:t xml:space="preserve"> </w:t>
      </w:r>
      <w:r>
        <w:rPr>
          <w:b/>
        </w:rPr>
        <w:t>0</w:t>
      </w:r>
      <w:r w:rsidR="00607A5E">
        <w:rPr>
          <w:b/>
        </w:rPr>
        <w:t>2</w:t>
      </w:r>
      <w:bookmarkStart w:id="0" w:name="_GoBack"/>
      <w:bookmarkEnd w:id="0"/>
      <w:r w:rsidR="00AE1AFB">
        <w:rPr>
          <w:b/>
        </w:rPr>
        <w:t>/2023</w:t>
      </w:r>
    </w:p>
    <w:p w:rsidR="008D3AE5" w:rsidRDefault="003B5726" w:rsidP="008D3AE5">
      <w:pPr>
        <w:jc w:val="both"/>
        <w:rPr>
          <w:b/>
        </w:rPr>
      </w:pPr>
      <w:r w:rsidRPr="003B5726">
        <w:rPr>
          <w:b/>
        </w:rPr>
        <w:t>O</w:t>
      </w:r>
      <w:r>
        <w:rPr>
          <w:b/>
        </w:rPr>
        <w:t xml:space="preserve">becné zastupiteľstvo berie </w:t>
      </w:r>
      <w:r w:rsidRPr="003B5726">
        <w:rPr>
          <w:b/>
        </w:rPr>
        <w:t>na vedomie:</w:t>
      </w:r>
    </w:p>
    <w:p w:rsidR="006709B6" w:rsidRDefault="006709B6" w:rsidP="006709B6">
      <w:pPr>
        <w:pStyle w:val="Odsekzoznamu"/>
        <w:numPr>
          <w:ilvl w:val="0"/>
          <w:numId w:val="4"/>
        </w:numPr>
        <w:jc w:val="both"/>
      </w:pPr>
      <w:r w:rsidRPr="006709B6">
        <w:t>Stanovisko hl. kontrolórky k návrhu záverečného účtu</w:t>
      </w:r>
      <w:r w:rsidR="001E2641">
        <w:t xml:space="preserve">, </w:t>
      </w:r>
    </w:p>
    <w:p w:rsidR="00AE1AFB" w:rsidRDefault="00EE6E78" w:rsidP="006709B6">
      <w:pPr>
        <w:pStyle w:val="Odsekzoznamu"/>
        <w:numPr>
          <w:ilvl w:val="0"/>
          <w:numId w:val="4"/>
        </w:numPr>
        <w:jc w:val="both"/>
      </w:pPr>
      <w:r>
        <w:t>schodok vo výške 13 446,58 Eur,</w:t>
      </w:r>
    </w:p>
    <w:p w:rsidR="001E2641" w:rsidRDefault="001E2641" w:rsidP="006709B6">
      <w:pPr>
        <w:pStyle w:val="Odsekzoznamu"/>
        <w:numPr>
          <w:ilvl w:val="0"/>
          <w:numId w:val="4"/>
        </w:numPr>
        <w:jc w:val="both"/>
      </w:pPr>
      <w:r>
        <w:t>Individuálnu výročnú správu za rok 2022</w:t>
      </w:r>
      <w:r w:rsidR="00EE6E78">
        <w:t>,</w:t>
      </w:r>
    </w:p>
    <w:p w:rsidR="001E2641" w:rsidRDefault="001E2641" w:rsidP="006709B6">
      <w:pPr>
        <w:pStyle w:val="Odsekzoznamu"/>
        <w:numPr>
          <w:ilvl w:val="0"/>
          <w:numId w:val="4"/>
        </w:numPr>
        <w:jc w:val="both"/>
      </w:pPr>
      <w:r>
        <w:t>MDD nedeľu 4.6.2023</w:t>
      </w:r>
      <w:r w:rsidR="00EE6E78">
        <w:t>,</w:t>
      </w:r>
    </w:p>
    <w:p w:rsidR="001E2641" w:rsidRDefault="001E2641" w:rsidP="001E2641">
      <w:pPr>
        <w:pStyle w:val="Odsekzoznamu"/>
        <w:numPr>
          <w:ilvl w:val="0"/>
          <w:numId w:val="4"/>
        </w:numPr>
        <w:jc w:val="both"/>
      </w:pPr>
      <w:r w:rsidRPr="001E2641">
        <w:t>15.7. výročie obce ku príležitosti prvej písomnej zmienky (790.) a 130. výročie založenia DHZ</w:t>
      </w:r>
      <w:r w:rsidR="00EE6E78">
        <w:t>,</w:t>
      </w:r>
    </w:p>
    <w:p w:rsidR="00A84B7E" w:rsidRDefault="00A84B7E" w:rsidP="00A84B7E">
      <w:pPr>
        <w:pStyle w:val="Odsekzoznamu"/>
        <w:ind w:left="1080"/>
        <w:jc w:val="both"/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t xml:space="preserve">Obecné zastupiteľstvo schvaľuje: </w:t>
      </w:r>
    </w:p>
    <w:p w:rsidR="001E2641" w:rsidRPr="00903A91" w:rsidRDefault="001E2641" w:rsidP="0089482F">
      <w:pPr>
        <w:pStyle w:val="Odsekzoznamu"/>
        <w:ind w:left="0"/>
        <w:jc w:val="both"/>
        <w:rPr>
          <w:b/>
        </w:rPr>
      </w:pPr>
    </w:p>
    <w:p w:rsidR="00CF2A20" w:rsidRDefault="006709B6" w:rsidP="00B15B2A">
      <w:pPr>
        <w:pStyle w:val="Odsekzoznamu"/>
        <w:numPr>
          <w:ilvl w:val="0"/>
          <w:numId w:val="4"/>
        </w:numPr>
      </w:pPr>
      <w:r>
        <w:t>záverečný účet obce</w:t>
      </w:r>
      <w:r w:rsidR="001E2641">
        <w:t xml:space="preserve"> za rok 2022 a celoročné hospodárenie obce Trnovo za rok 2022 bez výhrad, </w:t>
      </w:r>
    </w:p>
    <w:p w:rsidR="006709B6" w:rsidRDefault="006709B6" w:rsidP="006709B6">
      <w:pPr>
        <w:pStyle w:val="Odsekzoznamu"/>
        <w:numPr>
          <w:ilvl w:val="0"/>
          <w:numId w:val="4"/>
        </w:numPr>
      </w:pPr>
      <w:r w:rsidRPr="006709B6">
        <w:t>použitie finančných prostriedkov vo výške 11 673,22Eur na tvorbu rezervného fondu</w:t>
      </w:r>
      <w:r w:rsidR="00B07A91">
        <w:t>,</w:t>
      </w:r>
    </w:p>
    <w:p w:rsidR="001E2641" w:rsidRDefault="001E2641" w:rsidP="006709B6">
      <w:pPr>
        <w:pStyle w:val="Odsekzoznamu"/>
        <w:numPr>
          <w:ilvl w:val="0"/>
          <w:numId w:val="4"/>
        </w:numPr>
      </w:pPr>
      <w:r>
        <w:t>zriaďovaciu listinu DHZO,</w:t>
      </w:r>
    </w:p>
    <w:p w:rsidR="00B07A91" w:rsidRDefault="00B07A91" w:rsidP="00B07A91">
      <w:pPr>
        <w:pStyle w:val="Odsekzoznamu"/>
        <w:numPr>
          <w:ilvl w:val="0"/>
          <w:numId w:val="4"/>
        </w:numPr>
      </w:pPr>
      <w:r w:rsidRPr="00B07A91">
        <w:t xml:space="preserve">odvolanie bývalého veliteľa </w:t>
      </w:r>
      <w:r w:rsidR="001E2641">
        <w:t xml:space="preserve">DHZO - </w:t>
      </w:r>
      <w:r w:rsidRPr="00B07A91">
        <w:t>p. Matej Thomka,</w:t>
      </w:r>
    </w:p>
    <w:p w:rsidR="00B07A91" w:rsidRDefault="001E2641" w:rsidP="00B07A91">
      <w:pPr>
        <w:pStyle w:val="Odsekzoznamu"/>
        <w:numPr>
          <w:ilvl w:val="0"/>
          <w:numId w:val="4"/>
        </w:numPr>
      </w:pPr>
      <w:r>
        <w:t xml:space="preserve">vymenovanie </w:t>
      </w:r>
      <w:r w:rsidR="00B07A91" w:rsidRPr="00B07A91">
        <w:t xml:space="preserve">veliteľa DHZO </w:t>
      </w:r>
      <w:r>
        <w:t xml:space="preserve">- </w:t>
      </w:r>
      <w:r w:rsidR="00B07A91" w:rsidRPr="00B07A91">
        <w:t>p. Matej Fľak</w:t>
      </w:r>
      <w:r w:rsidR="00B07A91">
        <w:t>,</w:t>
      </w:r>
    </w:p>
    <w:p w:rsidR="00B07A91" w:rsidRDefault="00B07A91" w:rsidP="001E2641">
      <w:pPr>
        <w:pStyle w:val="Odsekzoznamu"/>
        <w:numPr>
          <w:ilvl w:val="0"/>
          <w:numId w:val="4"/>
        </w:numPr>
      </w:pPr>
      <w:r w:rsidRPr="00B07A91">
        <w:t>zaradenie členov DHZO</w:t>
      </w:r>
      <w:r w:rsidR="001E2641" w:rsidRPr="001E2641">
        <w:t xml:space="preserve"> v zložení: Matej Fľak, Jozef Fľak, Martin Juráni, Miroslav Ruttkay, Ľuboš Thomka, Tomáš Thémar, Ján Záborský, Adam Warecha, Henrieta Hrúzová, Tatiana Pikošová, Martina Thémarová</w:t>
      </w:r>
      <w:r>
        <w:t>,</w:t>
      </w:r>
    </w:p>
    <w:p w:rsidR="001E2641" w:rsidRDefault="001E2641" w:rsidP="001E2641"/>
    <w:p w:rsidR="00B301CE" w:rsidRDefault="00B301CE" w:rsidP="00B301CE">
      <w:pPr>
        <w:pStyle w:val="Odsekzoznamu"/>
        <w:ind w:left="1080"/>
      </w:pPr>
    </w:p>
    <w:p w:rsidR="00903A91" w:rsidRDefault="00903A91" w:rsidP="0089482F">
      <w:pPr>
        <w:pStyle w:val="Odsekzoznamu"/>
        <w:ind w:left="0"/>
        <w:jc w:val="both"/>
        <w:rPr>
          <w:b/>
        </w:rPr>
      </w:pPr>
      <w:r w:rsidRPr="00903A91">
        <w:rPr>
          <w:b/>
        </w:rPr>
        <w:lastRenderedPageBreak/>
        <w:t xml:space="preserve">Obecné zastupiteľstvo </w:t>
      </w:r>
      <w:r>
        <w:rPr>
          <w:b/>
        </w:rPr>
        <w:t>ne</w:t>
      </w:r>
      <w:r w:rsidRPr="00903A91">
        <w:rPr>
          <w:b/>
        </w:rPr>
        <w:t>schvaľuje:</w:t>
      </w:r>
    </w:p>
    <w:p w:rsidR="00034E59" w:rsidRDefault="00903A91" w:rsidP="001D5EBB">
      <w:r w:rsidRPr="00903A91">
        <w:t xml:space="preserve">- </w:t>
      </w:r>
      <w:r w:rsidR="000C68C9">
        <w:t>.</w:t>
      </w:r>
    </w:p>
    <w:p w:rsidR="000C68C9" w:rsidRDefault="000C68C9" w:rsidP="001D5EBB">
      <w:r>
        <w:t xml:space="preserve"> </w:t>
      </w:r>
    </w:p>
    <w:p w:rsidR="00F90B6D" w:rsidRPr="00A92A9A" w:rsidRDefault="00F90B6D" w:rsidP="003B5726">
      <w:pPr>
        <w:pStyle w:val="Odsekzoznamu"/>
        <w:numPr>
          <w:ilvl w:val="0"/>
          <w:numId w:val="2"/>
        </w:numPr>
        <w:ind w:left="0" w:firstLine="0"/>
        <w:jc w:val="both"/>
        <w:rPr>
          <w:b/>
        </w:rPr>
      </w:pPr>
      <w:r w:rsidRPr="00A92A9A">
        <w:rPr>
          <w:b/>
        </w:rPr>
        <w:t>Záver</w:t>
      </w:r>
    </w:p>
    <w:p w:rsidR="004E5B8A" w:rsidRDefault="004E5B8A" w:rsidP="003B5726">
      <w:pPr>
        <w:jc w:val="both"/>
      </w:pPr>
      <w:r>
        <w:t>OZ Trnovo schvaľuje jedn</w:t>
      </w:r>
      <w:r w:rsidR="006451CA">
        <w:t xml:space="preserve">omyseľne Návrh na uznesenie č. </w:t>
      </w:r>
      <w:r w:rsidR="001E2641">
        <w:t>2</w:t>
      </w:r>
      <w:r w:rsidR="006451CA">
        <w:t>/202</w:t>
      </w:r>
      <w:r w:rsidR="00AE1AFB">
        <w:t>3</w:t>
      </w:r>
      <w:r>
        <w:t>.</w:t>
      </w:r>
    </w:p>
    <w:p w:rsidR="00707EDF" w:rsidRDefault="00E23346" w:rsidP="003B5726">
      <w:pPr>
        <w:jc w:val="both"/>
      </w:pPr>
      <w:r>
        <w:t>Ter</w:t>
      </w:r>
      <w:r w:rsidR="00B15B2A">
        <w:t>mín najbližšieho zasadnutia bude upresnený</w:t>
      </w:r>
      <w:r>
        <w:t xml:space="preserve">. </w:t>
      </w:r>
    </w:p>
    <w:p w:rsidR="00F90B6D" w:rsidRDefault="00847529" w:rsidP="003B5726">
      <w:pPr>
        <w:jc w:val="both"/>
      </w:pPr>
      <w:r>
        <w:t>Pán starosta M. Buo</w:t>
      </w:r>
      <w:r w:rsidR="000712A4">
        <w:t xml:space="preserve">cik uzavrel zasadnutie obecného zastupiteľstva a poďakoval prítomným poslancom za aktívnu účasť. </w:t>
      </w:r>
    </w:p>
    <w:p w:rsidR="000712A4" w:rsidRDefault="000712A4" w:rsidP="003B5726">
      <w:pPr>
        <w:jc w:val="both"/>
      </w:pPr>
    </w:p>
    <w:p w:rsidR="000712A4" w:rsidRDefault="000712A4" w:rsidP="003B5726">
      <w:pPr>
        <w:jc w:val="both"/>
      </w:pPr>
      <w:r>
        <w:t xml:space="preserve">Zapisovateľ: </w:t>
      </w:r>
      <w:r>
        <w:tab/>
      </w:r>
      <w:r>
        <w:tab/>
        <w:t xml:space="preserve">Nataša Belová </w:t>
      </w:r>
      <w:r>
        <w:tab/>
      </w:r>
      <w:r>
        <w:tab/>
        <w:t>............................................</w:t>
      </w:r>
    </w:p>
    <w:p w:rsidR="0047783A" w:rsidRDefault="0047783A" w:rsidP="000712A4">
      <w:pPr>
        <w:pStyle w:val="Odsekzoznamu"/>
        <w:ind w:left="0"/>
        <w:jc w:val="both"/>
      </w:pPr>
    </w:p>
    <w:p w:rsidR="00446228" w:rsidRDefault="000712A4" w:rsidP="001E2641">
      <w:pPr>
        <w:pStyle w:val="Odsekzoznamu"/>
        <w:ind w:left="0"/>
        <w:jc w:val="both"/>
      </w:pPr>
      <w:r>
        <w:t xml:space="preserve">Návrhová komisia: </w:t>
      </w:r>
      <w:r>
        <w:tab/>
      </w:r>
      <w:r w:rsidR="001E2641" w:rsidRPr="001E2641">
        <w:t>Miroslav Tomčány</w:t>
      </w:r>
      <w:r w:rsidR="001E2641" w:rsidRPr="001E2641">
        <w:tab/>
        <w:t>............................................</w:t>
      </w:r>
    </w:p>
    <w:p w:rsidR="001E2641" w:rsidRDefault="001E2641" w:rsidP="001E2641">
      <w:pPr>
        <w:pStyle w:val="Odsekzoznamu"/>
        <w:ind w:left="0"/>
        <w:jc w:val="both"/>
      </w:pPr>
    </w:p>
    <w:p w:rsidR="001E2641" w:rsidRDefault="001E2641" w:rsidP="001E2641">
      <w:pPr>
        <w:pStyle w:val="Odsekzoznamu"/>
        <w:ind w:left="0"/>
        <w:jc w:val="both"/>
      </w:pPr>
    </w:p>
    <w:p w:rsidR="000712A4" w:rsidRDefault="001E2641" w:rsidP="000712A4">
      <w:pPr>
        <w:pStyle w:val="Odsekzoznamu"/>
        <w:ind w:left="0"/>
        <w:jc w:val="both"/>
      </w:pPr>
      <w:r>
        <w:tab/>
      </w:r>
      <w:r>
        <w:tab/>
      </w:r>
      <w:r>
        <w:tab/>
      </w:r>
      <w:r w:rsidR="007B2D2A">
        <w:t>Miroslav Kapusta</w:t>
      </w:r>
      <w:r>
        <w:tab/>
        <w:t>............................................</w:t>
      </w:r>
    </w:p>
    <w:p w:rsidR="001E2641" w:rsidRDefault="001E2641" w:rsidP="003B5726">
      <w:pPr>
        <w:jc w:val="both"/>
      </w:pPr>
    </w:p>
    <w:p w:rsidR="001E2641" w:rsidRDefault="0020237B" w:rsidP="001E2641">
      <w:pPr>
        <w:jc w:val="both"/>
      </w:pPr>
      <w:r>
        <w:t xml:space="preserve">Overovatelia: </w:t>
      </w:r>
      <w:r>
        <w:tab/>
      </w:r>
      <w:r>
        <w:tab/>
      </w:r>
      <w:r w:rsidR="001E2641">
        <w:t>Anna Balková</w:t>
      </w:r>
      <w:r w:rsidR="001E2641">
        <w:tab/>
      </w:r>
      <w:r w:rsidR="001E2641">
        <w:tab/>
        <w:t>............................................</w:t>
      </w:r>
    </w:p>
    <w:p w:rsidR="001E2641" w:rsidRDefault="001E2641" w:rsidP="001E2641">
      <w:pPr>
        <w:jc w:val="both"/>
      </w:pPr>
    </w:p>
    <w:p w:rsidR="001E2641" w:rsidRDefault="001E2641" w:rsidP="001E2641">
      <w:pPr>
        <w:jc w:val="both"/>
      </w:pPr>
      <w:r>
        <w:tab/>
      </w:r>
      <w:r>
        <w:tab/>
      </w:r>
      <w:r>
        <w:tab/>
        <w:t>Roman Romančík</w:t>
      </w:r>
      <w:r>
        <w:tab/>
        <w:t>............................................</w:t>
      </w:r>
    </w:p>
    <w:p w:rsidR="001E2641" w:rsidRDefault="001E2641" w:rsidP="003B5726">
      <w:pPr>
        <w:jc w:val="both"/>
      </w:pPr>
    </w:p>
    <w:p w:rsidR="00446228" w:rsidRDefault="00446228" w:rsidP="003B5726">
      <w:pPr>
        <w:jc w:val="both"/>
      </w:pPr>
    </w:p>
    <w:sectPr w:rsidR="00446228" w:rsidSect="00B301CE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F75" w:rsidRDefault="00043F75" w:rsidP="000712A4">
      <w:pPr>
        <w:spacing w:after="0" w:line="240" w:lineRule="auto"/>
      </w:pPr>
      <w:r>
        <w:separator/>
      </w:r>
    </w:p>
  </w:endnote>
  <w:endnote w:type="continuationSeparator" w:id="0">
    <w:p w:rsidR="00043F75" w:rsidRDefault="00043F75" w:rsidP="0007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172660"/>
      <w:docPartObj>
        <w:docPartGallery w:val="Page Numbers (Bottom of Page)"/>
        <w:docPartUnique/>
      </w:docPartObj>
    </w:sdtPr>
    <w:sdtEndPr/>
    <w:sdtContent>
      <w:p w:rsidR="000712A4" w:rsidRDefault="000712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A5E">
          <w:rPr>
            <w:noProof/>
          </w:rPr>
          <w:t>2</w:t>
        </w:r>
        <w:r>
          <w:fldChar w:fldCharType="end"/>
        </w:r>
      </w:p>
    </w:sdtContent>
  </w:sdt>
  <w:p w:rsidR="000712A4" w:rsidRDefault="000712A4" w:rsidP="000712A4">
    <w:pPr>
      <w:rPr>
        <w:sz w:val="18"/>
        <w:szCs w:val="18"/>
      </w:rPr>
    </w:pPr>
  </w:p>
  <w:p w:rsidR="000712A4" w:rsidRPr="000712A4" w:rsidRDefault="000712A4" w:rsidP="000712A4">
    <w:pPr>
      <w:rPr>
        <w:sz w:val="18"/>
        <w:szCs w:val="18"/>
      </w:rPr>
    </w:pPr>
    <w:r w:rsidRPr="000712A4">
      <w:rPr>
        <w:sz w:val="18"/>
        <w:szCs w:val="18"/>
      </w:rPr>
      <w:t xml:space="preserve">Zápisnica  zo zasadnutia Obecného zastupiteľstva Trnovo č. </w:t>
    </w:r>
    <w:r w:rsidR="00CF2A20">
      <w:rPr>
        <w:sz w:val="18"/>
        <w:szCs w:val="18"/>
      </w:rPr>
      <w:t>2</w:t>
    </w:r>
    <w:r w:rsidRPr="000712A4">
      <w:rPr>
        <w:sz w:val="18"/>
        <w:szCs w:val="18"/>
      </w:rPr>
      <w:t>/202</w:t>
    </w:r>
    <w:r w:rsidR="005A500B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F75" w:rsidRDefault="00043F75" w:rsidP="000712A4">
      <w:pPr>
        <w:spacing w:after="0" w:line="240" w:lineRule="auto"/>
      </w:pPr>
      <w:r>
        <w:separator/>
      </w:r>
    </w:p>
  </w:footnote>
  <w:footnote w:type="continuationSeparator" w:id="0">
    <w:p w:rsidR="00043F75" w:rsidRDefault="00043F75" w:rsidP="0007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6E8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04C12"/>
    <w:multiLevelType w:val="hybridMultilevel"/>
    <w:tmpl w:val="B5EE14D8"/>
    <w:lvl w:ilvl="0" w:tplc="3BB888E2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11F79"/>
    <w:multiLevelType w:val="hybridMultilevel"/>
    <w:tmpl w:val="98103B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84015"/>
    <w:multiLevelType w:val="hybridMultilevel"/>
    <w:tmpl w:val="5B786108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10275AD"/>
    <w:multiLevelType w:val="hybridMultilevel"/>
    <w:tmpl w:val="9710B2EE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54AE6812"/>
    <w:multiLevelType w:val="hybridMultilevel"/>
    <w:tmpl w:val="6A801E72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CDC0A2E"/>
    <w:multiLevelType w:val="hybridMultilevel"/>
    <w:tmpl w:val="864EFA16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2F"/>
    <w:rsid w:val="00034E59"/>
    <w:rsid w:val="00043F75"/>
    <w:rsid w:val="00047147"/>
    <w:rsid w:val="000509C8"/>
    <w:rsid w:val="000712A4"/>
    <w:rsid w:val="000C4E51"/>
    <w:rsid w:val="000C68C9"/>
    <w:rsid w:val="000E7122"/>
    <w:rsid w:val="00107E55"/>
    <w:rsid w:val="0012044B"/>
    <w:rsid w:val="00175F87"/>
    <w:rsid w:val="00196C1E"/>
    <w:rsid w:val="001C778F"/>
    <w:rsid w:val="001C7D31"/>
    <w:rsid w:val="001D5EBB"/>
    <w:rsid w:val="001E2641"/>
    <w:rsid w:val="001E65EB"/>
    <w:rsid w:val="0020237B"/>
    <w:rsid w:val="00215714"/>
    <w:rsid w:val="00221B5C"/>
    <w:rsid w:val="00277515"/>
    <w:rsid w:val="00286EF7"/>
    <w:rsid w:val="002934EA"/>
    <w:rsid w:val="00296511"/>
    <w:rsid w:val="003205A7"/>
    <w:rsid w:val="00355927"/>
    <w:rsid w:val="00363CB7"/>
    <w:rsid w:val="00373387"/>
    <w:rsid w:val="003B5726"/>
    <w:rsid w:val="003F6196"/>
    <w:rsid w:val="00441EDD"/>
    <w:rsid w:val="00446228"/>
    <w:rsid w:val="0046708C"/>
    <w:rsid w:val="0047783A"/>
    <w:rsid w:val="004A56B1"/>
    <w:rsid w:val="004B1601"/>
    <w:rsid w:val="004B2E8F"/>
    <w:rsid w:val="004D30D3"/>
    <w:rsid w:val="004E5B8A"/>
    <w:rsid w:val="00504071"/>
    <w:rsid w:val="00516087"/>
    <w:rsid w:val="00530B07"/>
    <w:rsid w:val="0057421B"/>
    <w:rsid w:val="005A500B"/>
    <w:rsid w:val="005A68BC"/>
    <w:rsid w:val="005B1299"/>
    <w:rsid w:val="005D1945"/>
    <w:rsid w:val="005E3155"/>
    <w:rsid w:val="00607A5E"/>
    <w:rsid w:val="00612704"/>
    <w:rsid w:val="00627AF9"/>
    <w:rsid w:val="006451CA"/>
    <w:rsid w:val="006709B6"/>
    <w:rsid w:val="006870BA"/>
    <w:rsid w:val="00691431"/>
    <w:rsid w:val="006B3691"/>
    <w:rsid w:val="006C300B"/>
    <w:rsid w:val="007013BD"/>
    <w:rsid w:val="00707EDF"/>
    <w:rsid w:val="00735B93"/>
    <w:rsid w:val="00751136"/>
    <w:rsid w:val="00792E01"/>
    <w:rsid w:val="007B2D2A"/>
    <w:rsid w:val="007E3308"/>
    <w:rsid w:val="007F0EA9"/>
    <w:rsid w:val="007F3BF1"/>
    <w:rsid w:val="007F7A2F"/>
    <w:rsid w:val="00803517"/>
    <w:rsid w:val="00847529"/>
    <w:rsid w:val="00847FE2"/>
    <w:rsid w:val="00875019"/>
    <w:rsid w:val="0089482F"/>
    <w:rsid w:val="008A3730"/>
    <w:rsid w:val="008D19BF"/>
    <w:rsid w:val="008D3AE5"/>
    <w:rsid w:val="00903A91"/>
    <w:rsid w:val="009312D3"/>
    <w:rsid w:val="00970FE1"/>
    <w:rsid w:val="0097683A"/>
    <w:rsid w:val="00986C93"/>
    <w:rsid w:val="009A42B9"/>
    <w:rsid w:val="00A04263"/>
    <w:rsid w:val="00A2754D"/>
    <w:rsid w:val="00A5092A"/>
    <w:rsid w:val="00A550B9"/>
    <w:rsid w:val="00A64676"/>
    <w:rsid w:val="00A84B7E"/>
    <w:rsid w:val="00A8571C"/>
    <w:rsid w:val="00A87313"/>
    <w:rsid w:val="00A92A9A"/>
    <w:rsid w:val="00AD1FF4"/>
    <w:rsid w:val="00AE1AFB"/>
    <w:rsid w:val="00AF5434"/>
    <w:rsid w:val="00B044D1"/>
    <w:rsid w:val="00B07A91"/>
    <w:rsid w:val="00B15B2A"/>
    <w:rsid w:val="00B301CE"/>
    <w:rsid w:val="00B32464"/>
    <w:rsid w:val="00B3608B"/>
    <w:rsid w:val="00B55D67"/>
    <w:rsid w:val="00B66B29"/>
    <w:rsid w:val="00B86D00"/>
    <w:rsid w:val="00B930BD"/>
    <w:rsid w:val="00BA4863"/>
    <w:rsid w:val="00BD3D31"/>
    <w:rsid w:val="00BE5102"/>
    <w:rsid w:val="00C02A7B"/>
    <w:rsid w:val="00C04EEA"/>
    <w:rsid w:val="00C52499"/>
    <w:rsid w:val="00C7069D"/>
    <w:rsid w:val="00CA0B6C"/>
    <w:rsid w:val="00CB101E"/>
    <w:rsid w:val="00CD05DF"/>
    <w:rsid w:val="00CF2A20"/>
    <w:rsid w:val="00D217AB"/>
    <w:rsid w:val="00D51750"/>
    <w:rsid w:val="00D710C3"/>
    <w:rsid w:val="00D77E24"/>
    <w:rsid w:val="00D9066B"/>
    <w:rsid w:val="00D949CA"/>
    <w:rsid w:val="00DE117B"/>
    <w:rsid w:val="00DE2857"/>
    <w:rsid w:val="00E02955"/>
    <w:rsid w:val="00E23346"/>
    <w:rsid w:val="00E638F5"/>
    <w:rsid w:val="00E64EC3"/>
    <w:rsid w:val="00E873BB"/>
    <w:rsid w:val="00EE6E78"/>
    <w:rsid w:val="00EF5C64"/>
    <w:rsid w:val="00F319FC"/>
    <w:rsid w:val="00F37D73"/>
    <w:rsid w:val="00F834E3"/>
    <w:rsid w:val="00F84BB6"/>
    <w:rsid w:val="00F90B6D"/>
    <w:rsid w:val="00FA06C3"/>
    <w:rsid w:val="00FA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328F0-551B-4075-8731-67398AD3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68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0B6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12A4"/>
  </w:style>
  <w:style w:type="paragraph" w:styleId="Pta">
    <w:name w:val="footer"/>
    <w:basedOn w:val="Normlny"/>
    <w:link w:val="PtaChar"/>
    <w:uiPriority w:val="99"/>
    <w:unhideWhenUsed/>
    <w:rsid w:val="00071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12A4"/>
  </w:style>
  <w:style w:type="paragraph" w:styleId="Textbubliny">
    <w:name w:val="Balloon Text"/>
    <w:basedOn w:val="Normlny"/>
    <w:link w:val="TextbublinyChar"/>
    <w:uiPriority w:val="99"/>
    <w:semiHidden/>
    <w:unhideWhenUsed/>
    <w:rsid w:val="00F8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4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2FAB-11E0-4B76-8A26-B688DEF5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Natasa Belova</dc:creator>
  <cp:keywords/>
  <dc:description/>
  <cp:lastModifiedBy>Obec Trnovo</cp:lastModifiedBy>
  <cp:revision>63</cp:revision>
  <cp:lastPrinted>2023-05-11T09:04:00Z</cp:lastPrinted>
  <dcterms:created xsi:type="dcterms:W3CDTF">2021-09-09T09:30:00Z</dcterms:created>
  <dcterms:modified xsi:type="dcterms:W3CDTF">2023-05-11T09:06:00Z</dcterms:modified>
</cp:coreProperties>
</file>